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C" w:rsidRPr="004732EC" w:rsidRDefault="004732EC" w:rsidP="004732EC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18"/>
          <w:szCs w:val="18"/>
        </w:rPr>
      </w:pPr>
      <w:r w:rsidRPr="004732EC">
        <w:rPr>
          <w:rFonts w:ascii="Times New Roman" w:hAnsi="Times New Roman"/>
          <w:b w:val="0"/>
          <w:color w:val="auto"/>
          <w:sz w:val="18"/>
          <w:szCs w:val="18"/>
        </w:rPr>
        <w:t>МИНИСТЕРСТВО ТРУДА, ЗАНЯТОСТИ И СОЦИАЛЬНОГО РАЗВИТИЯ АРХАНГЕЛЬСКОЙ ОБЛАСТИ</w:t>
      </w:r>
    </w:p>
    <w:p w:rsidR="004732EC" w:rsidRPr="00143647" w:rsidRDefault="004732EC" w:rsidP="004732E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732EC" w:rsidRPr="00AA6015" w:rsidRDefault="004732EC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ГОСУДАРСТВЕННО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БЮДЖЕТНО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УЧРЕЖДЕНИ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СОЦИАЛЬНОГО ОБСЛУЖИВАНИЯ НАСЕЛЕНИЯ АРХАНГЕЛЬСКОЙ ОБЛАСТИ </w:t>
      </w:r>
    </w:p>
    <w:p w:rsidR="004732EC" w:rsidRPr="004732EC" w:rsidRDefault="004732EC" w:rsidP="004732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«КРАСНОБОРСКИЙ КОМПЛЕКСНЫЙ ЦЕНТР СОЦИАЛЬНОГО ОБСЛУЖИВАНИЯ»</w:t>
      </w:r>
    </w:p>
    <w:p w:rsidR="00F03E8F" w:rsidRPr="009E3DBA" w:rsidRDefault="002E73BD" w:rsidP="005B2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BA">
        <w:rPr>
          <w:rFonts w:ascii="Times New Roman" w:hAnsi="Times New Roman" w:cs="Times New Roman"/>
          <w:b/>
          <w:sz w:val="24"/>
          <w:szCs w:val="24"/>
        </w:rPr>
        <w:t>Отчет о деятельности ГБУ СОН АО «Красноборский КЦСО» за 20</w:t>
      </w:r>
      <w:r w:rsidR="00972AA4" w:rsidRPr="009E3DBA">
        <w:rPr>
          <w:rFonts w:ascii="Times New Roman" w:hAnsi="Times New Roman" w:cs="Times New Roman"/>
          <w:b/>
          <w:sz w:val="24"/>
          <w:szCs w:val="24"/>
        </w:rPr>
        <w:t>2</w:t>
      </w:r>
      <w:r w:rsidR="0011544B">
        <w:rPr>
          <w:rFonts w:ascii="Times New Roman" w:hAnsi="Times New Roman" w:cs="Times New Roman"/>
          <w:b/>
          <w:sz w:val="24"/>
          <w:szCs w:val="24"/>
        </w:rPr>
        <w:t>2</w:t>
      </w:r>
      <w:r w:rsidR="00972AA4" w:rsidRPr="009E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72B" w:rsidRPr="009E3DBA">
        <w:rPr>
          <w:rFonts w:ascii="Times New Roman" w:hAnsi="Times New Roman" w:cs="Times New Roman"/>
          <w:b/>
          <w:sz w:val="24"/>
          <w:szCs w:val="24"/>
        </w:rPr>
        <w:t>год</w:t>
      </w:r>
      <w:r w:rsidR="00DA06D7">
        <w:rPr>
          <w:rFonts w:ascii="Times New Roman" w:hAnsi="Times New Roman" w:cs="Times New Roman"/>
          <w:b/>
          <w:sz w:val="24"/>
          <w:szCs w:val="24"/>
        </w:rPr>
        <w:t>.</w:t>
      </w:r>
    </w:p>
    <w:p w:rsidR="00D85A57" w:rsidRPr="004732EC" w:rsidRDefault="00857008" w:rsidP="004732EC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32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ГБУ СОН АО «Красноборский КЦСО» </w:t>
      </w:r>
      <w:r w:rsidR="00022251" w:rsidRPr="004732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является некоммерческой организацией. Учредителем учреждения является Архангельская область в лице министерства труда, занятости и социального </w:t>
      </w:r>
      <w:r w:rsidR="00D85A57" w:rsidRPr="004732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развития Архангельской области. </w:t>
      </w:r>
    </w:p>
    <w:p w:rsidR="00022251" w:rsidRPr="004732EC" w:rsidRDefault="00411373" w:rsidP="004732E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5A57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осуществляет свою работу в соответствии с Уставом учреждения, штатным расписанием, годовым планом работы, </w:t>
      </w:r>
      <w:r w:rsidR="00ED5B55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Архангельской области </w:t>
      </w:r>
      <w:r w:rsidR="00D85A57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B55" w:rsidRPr="004732EC">
        <w:rPr>
          <w:rFonts w:ascii="Times New Roman" w:hAnsi="Times New Roman" w:cs="Times New Roman"/>
          <w:color w:val="000000" w:themeColor="text1"/>
          <w:sz w:val="24"/>
          <w:szCs w:val="24"/>
        </w:rPr>
        <w:t>от 12.10.2012 г. № 464-пп «</w:t>
      </w:r>
      <w:r w:rsidR="00ED5B55" w:rsidRPr="004732EC">
        <w:rPr>
          <w:rFonts w:ascii="Times New Roman" w:hAnsi="Times New Roman"/>
          <w:color w:val="000000"/>
          <w:sz w:val="24"/>
          <w:szCs w:val="24"/>
        </w:rPr>
        <w:t>Об утверждении государственной программы Архангельской области «Социальная поддержка граждан в Архангельской области</w:t>
      </w:r>
      <w:r w:rsidR="008318C4" w:rsidRPr="004732EC">
        <w:rPr>
          <w:rFonts w:ascii="Times New Roman" w:hAnsi="Times New Roman"/>
          <w:color w:val="000000"/>
          <w:sz w:val="24"/>
          <w:szCs w:val="24"/>
        </w:rPr>
        <w:t>».</w:t>
      </w:r>
    </w:p>
    <w:p w:rsidR="00022251" w:rsidRPr="004732EC" w:rsidRDefault="00857008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>Основной Целью</w:t>
      </w:r>
      <w:r w:rsidR="00022251" w:rsidRPr="004732EC">
        <w:rPr>
          <w:rFonts w:ascii="Times New Roman" w:hAnsi="Times New Roman" w:cs="Times New Roman"/>
          <w:sz w:val="24"/>
          <w:szCs w:val="24"/>
        </w:rPr>
        <w:t xml:space="preserve"> деятельности учреждения явля</w:t>
      </w:r>
      <w:r w:rsidRPr="004732EC">
        <w:rPr>
          <w:rFonts w:ascii="Times New Roman" w:hAnsi="Times New Roman" w:cs="Times New Roman"/>
          <w:sz w:val="24"/>
          <w:szCs w:val="24"/>
        </w:rPr>
        <w:t>е</w:t>
      </w:r>
      <w:r w:rsidR="00022251" w:rsidRPr="004732EC">
        <w:rPr>
          <w:rFonts w:ascii="Times New Roman" w:hAnsi="Times New Roman" w:cs="Times New Roman"/>
          <w:sz w:val="24"/>
          <w:szCs w:val="24"/>
        </w:rPr>
        <w:t>тся</w:t>
      </w:r>
      <w:r w:rsidRPr="004732EC">
        <w:rPr>
          <w:rFonts w:ascii="Times New Roman" w:hAnsi="Times New Roman" w:cs="Times New Roman"/>
          <w:sz w:val="24"/>
          <w:szCs w:val="24"/>
        </w:rPr>
        <w:t xml:space="preserve"> социальное обслуживание граждан</w:t>
      </w:r>
      <w:r w:rsidR="00F2672B" w:rsidRPr="004732EC">
        <w:rPr>
          <w:rFonts w:ascii="Times New Roman" w:hAnsi="Times New Roman" w:cs="Times New Roman"/>
          <w:sz w:val="24"/>
          <w:szCs w:val="24"/>
        </w:rPr>
        <w:t>,</w:t>
      </w:r>
      <w:r w:rsidRPr="004732EC">
        <w:rPr>
          <w:rFonts w:ascii="Times New Roman" w:hAnsi="Times New Roman" w:cs="Times New Roman"/>
          <w:sz w:val="24"/>
          <w:szCs w:val="24"/>
        </w:rPr>
        <w:t xml:space="preserve"> проживающих на территории Красноборского района.</w:t>
      </w:r>
    </w:p>
    <w:p w:rsidR="00561287" w:rsidRPr="004732EC" w:rsidRDefault="00E1611A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Вся работа учреждения в </w:t>
      </w:r>
      <w:r w:rsidR="00561287" w:rsidRPr="004732EC">
        <w:rPr>
          <w:rFonts w:ascii="Times New Roman" w:hAnsi="Times New Roman" w:cs="Times New Roman"/>
          <w:sz w:val="24"/>
          <w:szCs w:val="24"/>
        </w:rPr>
        <w:t>202</w:t>
      </w:r>
      <w:r w:rsidR="0011544B">
        <w:rPr>
          <w:rFonts w:ascii="Times New Roman" w:hAnsi="Times New Roman" w:cs="Times New Roman"/>
          <w:sz w:val="24"/>
          <w:szCs w:val="24"/>
        </w:rPr>
        <w:t>2</w:t>
      </w:r>
      <w:r w:rsidR="00213DB2" w:rsidRPr="004732EC">
        <w:rPr>
          <w:rFonts w:ascii="Times New Roman" w:hAnsi="Times New Roman" w:cs="Times New Roman"/>
          <w:sz w:val="24"/>
          <w:szCs w:val="24"/>
        </w:rPr>
        <w:t xml:space="preserve"> </w:t>
      </w:r>
      <w:r w:rsidRPr="004732EC">
        <w:rPr>
          <w:rFonts w:ascii="Times New Roman" w:hAnsi="Times New Roman" w:cs="Times New Roman"/>
          <w:sz w:val="24"/>
          <w:szCs w:val="24"/>
        </w:rPr>
        <w:t xml:space="preserve">году была направлена на обеспечение доступности, повышение эффективности и качества предоставления населению Красноборского района услуг в </w:t>
      </w:r>
      <w:r w:rsidR="00561287" w:rsidRPr="004732EC">
        <w:rPr>
          <w:rFonts w:ascii="Times New Roman" w:hAnsi="Times New Roman" w:cs="Times New Roman"/>
          <w:sz w:val="24"/>
          <w:szCs w:val="24"/>
        </w:rPr>
        <w:t>сфере социального обслуживания.</w:t>
      </w:r>
    </w:p>
    <w:p w:rsidR="00B6186B" w:rsidRPr="004732EC" w:rsidRDefault="00B6186B" w:rsidP="004732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ab/>
        <w:t>В структуру учр</w:t>
      </w:r>
      <w:r w:rsidR="00EE1CCD" w:rsidRPr="004732EC">
        <w:rPr>
          <w:rFonts w:ascii="Times New Roman" w:hAnsi="Times New Roman" w:cs="Times New Roman"/>
          <w:sz w:val="24"/>
          <w:szCs w:val="24"/>
        </w:rPr>
        <w:t>еждения входят</w:t>
      </w:r>
      <w:r w:rsidRPr="004732EC">
        <w:rPr>
          <w:rFonts w:ascii="Times New Roman" w:hAnsi="Times New Roman" w:cs="Times New Roman"/>
          <w:sz w:val="24"/>
          <w:szCs w:val="24"/>
        </w:rPr>
        <w:t>:</w:t>
      </w:r>
    </w:p>
    <w:p w:rsidR="00561287" w:rsidRPr="004732EC" w:rsidRDefault="00561287" w:rsidP="004732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ab/>
        <w:t>- административно - хозяйственная часть;</w:t>
      </w:r>
    </w:p>
    <w:p w:rsidR="00EE1CCD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>- отделение социального обслуживания на дому;</w:t>
      </w:r>
    </w:p>
    <w:p w:rsidR="00EE1CCD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</w:t>
      </w:r>
      <w:r w:rsidR="00561287" w:rsidRPr="004732EC">
        <w:rPr>
          <w:rFonts w:ascii="Times New Roman" w:hAnsi="Times New Roman" w:cs="Times New Roman"/>
          <w:sz w:val="24"/>
          <w:szCs w:val="24"/>
        </w:rPr>
        <w:t>стационарное отделение для</w:t>
      </w:r>
      <w:r w:rsidRPr="004732EC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инвалидов;</w:t>
      </w:r>
    </w:p>
    <w:p w:rsidR="00EE1CCD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</w:t>
      </w:r>
      <w:r w:rsidR="00561287" w:rsidRPr="004732EC">
        <w:rPr>
          <w:rFonts w:ascii="Times New Roman" w:hAnsi="Times New Roman" w:cs="Times New Roman"/>
          <w:sz w:val="24"/>
          <w:szCs w:val="24"/>
        </w:rPr>
        <w:t>отделение социальной реабилитации</w:t>
      </w:r>
      <w:r w:rsidR="0011544B">
        <w:rPr>
          <w:rFonts w:ascii="Times New Roman" w:hAnsi="Times New Roman" w:cs="Times New Roman"/>
          <w:sz w:val="24"/>
          <w:szCs w:val="24"/>
        </w:rPr>
        <w:t xml:space="preserve"> (исключено из структуры учреждения с 01.01.2023 года)</w:t>
      </w:r>
      <w:r w:rsidRPr="004732EC">
        <w:rPr>
          <w:rFonts w:ascii="Times New Roman" w:hAnsi="Times New Roman" w:cs="Times New Roman"/>
          <w:sz w:val="24"/>
          <w:szCs w:val="24"/>
        </w:rPr>
        <w:t>;</w:t>
      </w:r>
    </w:p>
    <w:p w:rsidR="00B6186B" w:rsidRPr="004732EC" w:rsidRDefault="00EE1CCD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отделение </w:t>
      </w:r>
      <w:r w:rsidR="00561287" w:rsidRPr="004732EC">
        <w:rPr>
          <w:rFonts w:ascii="Times New Roman" w:hAnsi="Times New Roman" w:cs="Times New Roman"/>
          <w:sz w:val="24"/>
          <w:szCs w:val="24"/>
        </w:rPr>
        <w:t>ре</w:t>
      </w:r>
      <w:r w:rsidRPr="004732EC">
        <w:rPr>
          <w:rFonts w:ascii="Times New Roman" w:hAnsi="Times New Roman" w:cs="Times New Roman"/>
          <w:sz w:val="24"/>
          <w:szCs w:val="24"/>
        </w:rPr>
        <w:t>абилитации детей с огран</w:t>
      </w:r>
      <w:r w:rsidR="00133065" w:rsidRPr="004732EC"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BF47A0" w:rsidRPr="004732EC" w:rsidRDefault="00133065" w:rsidP="004732E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EC">
        <w:rPr>
          <w:rFonts w:ascii="Times New Roman" w:hAnsi="Times New Roman" w:cs="Times New Roman"/>
          <w:sz w:val="24"/>
          <w:szCs w:val="24"/>
        </w:rPr>
        <w:t xml:space="preserve">- отделение </w:t>
      </w:r>
      <w:r w:rsidR="00561287" w:rsidRPr="004732EC">
        <w:rPr>
          <w:rFonts w:ascii="Times New Roman" w:hAnsi="Times New Roman" w:cs="Times New Roman"/>
          <w:sz w:val="24"/>
          <w:szCs w:val="24"/>
        </w:rPr>
        <w:t>профилактики безнадзорности несовершеннолетних и семейного неблагополучия</w:t>
      </w:r>
      <w:r w:rsidRPr="004732EC">
        <w:rPr>
          <w:rFonts w:ascii="Times New Roman" w:hAnsi="Times New Roman" w:cs="Times New Roman"/>
          <w:sz w:val="24"/>
          <w:szCs w:val="24"/>
        </w:rPr>
        <w:t>.</w:t>
      </w:r>
    </w:p>
    <w:p w:rsidR="004732EC" w:rsidRDefault="007662B0" w:rsidP="004732EC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732EC">
        <w:rPr>
          <w:color w:val="000000"/>
        </w:rPr>
        <w:t xml:space="preserve">Социальное обслуживание граждан в учреждении представляет собой систему, сочетающую различные формы и виды оказываемых социальных услуг, единая цель которых </w:t>
      </w:r>
      <w:r w:rsidR="004732EC">
        <w:rPr>
          <w:color w:val="000000"/>
        </w:rPr>
        <w:t>-</w:t>
      </w:r>
      <w:r w:rsidRPr="004732EC">
        <w:rPr>
          <w:color w:val="000000"/>
        </w:rPr>
        <w:t xml:space="preserve"> удовлетворение потребностей нуждающихся в</w:t>
      </w:r>
      <w:r w:rsidR="004732EC">
        <w:rPr>
          <w:color w:val="000000"/>
        </w:rPr>
        <w:t xml:space="preserve"> социальном обслуживании</w:t>
      </w:r>
      <w:r w:rsidRPr="004732EC">
        <w:rPr>
          <w:color w:val="000000"/>
        </w:rPr>
        <w:t>.</w:t>
      </w:r>
    </w:p>
    <w:p w:rsidR="007662B0" w:rsidRPr="004732EC" w:rsidRDefault="007662B0" w:rsidP="004732EC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732EC">
        <w:rPr>
          <w:color w:val="000000"/>
        </w:rPr>
        <w:t xml:space="preserve">Количество </w:t>
      </w:r>
      <w:r w:rsidR="0011544B">
        <w:rPr>
          <w:color w:val="000000"/>
        </w:rPr>
        <w:t>граждан</w:t>
      </w:r>
      <w:r w:rsidRPr="004732EC">
        <w:rPr>
          <w:color w:val="000000"/>
        </w:rPr>
        <w:t>, обслуженных в 20</w:t>
      </w:r>
      <w:r w:rsidR="00411373" w:rsidRPr="004732EC">
        <w:rPr>
          <w:color w:val="000000"/>
        </w:rPr>
        <w:t>2</w:t>
      </w:r>
      <w:r w:rsidR="0011544B">
        <w:rPr>
          <w:color w:val="000000"/>
        </w:rPr>
        <w:t>2</w:t>
      </w:r>
      <w:r w:rsidRPr="004732EC">
        <w:rPr>
          <w:color w:val="000000"/>
        </w:rPr>
        <w:t xml:space="preserve"> году всеми структурными подразделениями в рамках установленного государственного задания </w:t>
      </w:r>
      <w:r w:rsidR="004732EC">
        <w:rPr>
          <w:color w:val="000000"/>
        </w:rPr>
        <w:t xml:space="preserve">- </w:t>
      </w:r>
      <w:r w:rsidR="006B7709">
        <w:rPr>
          <w:color w:val="000000"/>
        </w:rPr>
        <w:t xml:space="preserve">399 (АППГ </w:t>
      </w:r>
      <w:r w:rsidR="00411373" w:rsidRPr="004732EC">
        <w:rPr>
          <w:color w:val="000000"/>
        </w:rPr>
        <w:t>375</w:t>
      </w:r>
      <w:r w:rsidR="006B7709">
        <w:rPr>
          <w:color w:val="000000"/>
        </w:rPr>
        <w:t>)</w:t>
      </w:r>
      <w:r w:rsidRPr="004732EC">
        <w:rPr>
          <w:color w:val="000000"/>
        </w:rPr>
        <w:t xml:space="preserve"> человек,  что составляет 100%  в том числе, из общего количества обслуженных:</w:t>
      </w:r>
    </w:p>
    <w:p w:rsidR="004732EC" w:rsidRPr="004732EC" w:rsidRDefault="004732EC" w:rsidP="004732EC">
      <w:pPr>
        <w:pStyle w:val="a7"/>
        <w:spacing w:before="0" w:before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4732EC">
        <w:rPr>
          <w:color w:val="000000"/>
        </w:rPr>
        <w:t xml:space="preserve">в стационарно форме </w:t>
      </w:r>
      <w:r w:rsidR="006B7709">
        <w:rPr>
          <w:color w:val="000000"/>
        </w:rPr>
        <w:t xml:space="preserve"> </w:t>
      </w:r>
      <w:r w:rsidRPr="004732EC">
        <w:rPr>
          <w:color w:val="000000"/>
        </w:rPr>
        <w:t xml:space="preserve">- </w:t>
      </w:r>
      <w:r w:rsidR="006B7709">
        <w:rPr>
          <w:color w:val="000000"/>
        </w:rPr>
        <w:t xml:space="preserve"> 8</w:t>
      </w:r>
      <w:r w:rsidRPr="004732EC">
        <w:rPr>
          <w:color w:val="000000"/>
        </w:rPr>
        <w:t>,0%</w:t>
      </w:r>
    </w:p>
    <w:p w:rsidR="007662B0" w:rsidRP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7662B0" w:rsidRPr="004732EC">
        <w:rPr>
          <w:color w:val="000000"/>
        </w:rPr>
        <w:t>в полустационарной форме</w:t>
      </w:r>
      <w:r w:rsidR="006B7709">
        <w:rPr>
          <w:color w:val="000000"/>
        </w:rPr>
        <w:t xml:space="preserve"> </w:t>
      </w:r>
      <w:r w:rsidR="007662B0" w:rsidRPr="004732EC">
        <w:rPr>
          <w:color w:val="000000"/>
        </w:rPr>
        <w:t xml:space="preserve"> -</w:t>
      </w:r>
      <w:r w:rsidR="006B7709">
        <w:rPr>
          <w:color w:val="000000"/>
        </w:rPr>
        <w:t xml:space="preserve"> 9</w:t>
      </w:r>
      <w:r w:rsidR="007662B0" w:rsidRPr="004732EC">
        <w:rPr>
          <w:color w:val="000000"/>
        </w:rPr>
        <w:t>,0%;</w:t>
      </w:r>
    </w:p>
    <w:p w:rsidR="007662B0" w:rsidRP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7662B0" w:rsidRPr="004732EC">
        <w:rPr>
          <w:color w:val="000000"/>
        </w:rPr>
        <w:t>в форме на дому</w:t>
      </w:r>
      <w:r w:rsidR="006B7709">
        <w:rPr>
          <w:color w:val="000000"/>
        </w:rPr>
        <w:t xml:space="preserve"> </w:t>
      </w:r>
      <w:r w:rsidR="007662B0" w:rsidRPr="004732EC">
        <w:rPr>
          <w:color w:val="000000"/>
        </w:rPr>
        <w:t xml:space="preserve">- </w:t>
      </w:r>
      <w:r w:rsidR="006B7709">
        <w:rPr>
          <w:color w:val="000000"/>
        </w:rPr>
        <w:t xml:space="preserve"> </w:t>
      </w:r>
      <w:r w:rsidRPr="004732EC">
        <w:rPr>
          <w:color w:val="000000"/>
        </w:rPr>
        <w:t>83</w:t>
      </w:r>
      <w:r w:rsidR="007662B0" w:rsidRPr="004732EC">
        <w:rPr>
          <w:color w:val="000000"/>
        </w:rPr>
        <w:t>,0% 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662B0" w:rsidRPr="004732EC">
        <w:rPr>
          <w:color w:val="000000"/>
        </w:rPr>
        <w:t>Анализ деятельности структурных подразделений за год показал, по-прежнему, форма обслуживания на дому остается самой востребованной, потребность граждан пожилого возраста и инвалидов в социальном обслуживании на дому постоянно растет, соответственно увеличился показатель  охвата социальным обслуж</w:t>
      </w:r>
      <w:r w:rsidRPr="004732EC">
        <w:rPr>
          <w:color w:val="000000"/>
        </w:rPr>
        <w:t>иванием на дому</w:t>
      </w:r>
      <w:r w:rsidR="007662B0" w:rsidRPr="004732EC">
        <w:rPr>
          <w:color w:val="000000"/>
        </w:rPr>
        <w:t>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662B0" w:rsidRPr="004732EC">
        <w:rPr>
          <w:color w:val="000000"/>
        </w:rPr>
        <w:t>Анализ выполнения государственного задания учреждения за 20</w:t>
      </w:r>
      <w:r>
        <w:rPr>
          <w:color w:val="000000"/>
        </w:rPr>
        <w:t>2</w:t>
      </w:r>
      <w:r w:rsidR="006B7709">
        <w:rPr>
          <w:color w:val="000000"/>
        </w:rPr>
        <w:t>2</w:t>
      </w:r>
      <w:r w:rsidR="007662B0" w:rsidRPr="004732EC">
        <w:rPr>
          <w:color w:val="000000"/>
        </w:rPr>
        <w:t xml:space="preserve"> год по предоставлению государственных услуг выполнен по всем показателям, характеризующим качество и объем оказываемой государственной услуги, что стало возможным благодаря каждодневному труду всех работников </w:t>
      </w:r>
      <w:r>
        <w:rPr>
          <w:color w:val="000000"/>
        </w:rPr>
        <w:t>учреждения</w:t>
      </w:r>
      <w:r w:rsidR="007662B0" w:rsidRPr="004732EC">
        <w:rPr>
          <w:color w:val="000000"/>
        </w:rPr>
        <w:t>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7662B0" w:rsidRPr="004732EC">
        <w:rPr>
          <w:color w:val="000000"/>
        </w:rPr>
        <w:t>С целью оптимизации кадровой политики учреждения в учреждении создана и осуществляется система мотивации сотрудников учреждения, в организацию которой входит материальное стимулирование, в соответствии с результатом работы и уровнем квалификации работников</w:t>
      </w:r>
      <w:r>
        <w:rPr>
          <w:color w:val="000000"/>
        </w:rPr>
        <w:t>.</w:t>
      </w:r>
    </w:p>
    <w:p w:rsid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662B0" w:rsidRPr="004732EC">
        <w:rPr>
          <w:color w:val="000000"/>
        </w:rPr>
        <w:t xml:space="preserve">В учреждении осуществлялся контроль качества  в соответствии  со стандартами социальных услуг. Согласно разработанному графику, в структурных подразделениях учреждения проводились проверки качества обслуживания, </w:t>
      </w:r>
      <w:r w:rsidR="00DA06D7">
        <w:rPr>
          <w:color w:val="000000"/>
        </w:rPr>
        <w:t>анализ деятельности</w:t>
      </w:r>
      <w:r w:rsidR="007662B0" w:rsidRPr="004732EC">
        <w:rPr>
          <w:color w:val="000000"/>
        </w:rPr>
        <w:t xml:space="preserve"> структурны</w:t>
      </w:r>
      <w:r>
        <w:rPr>
          <w:color w:val="000000"/>
        </w:rPr>
        <w:t>х</w:t>
      </w:r>
      <w:r w:rsidR="007662B0" w:rsidRPr="004732EC">
        <w:rPr>
          <w:color w:val="000000"/>
        </w:rPr>
        <w:t xml:space="preserve"> подразделени</w:t>
      </w:r>
      <w:r>
        <w:rPr>
          <w:color w:val="000000"/>
        </w:rPr>
        <w:t>й.</w:t>
      </w:r>
    </w:p>
    <w:p w:rsidR="007662B0" w:rsidRPr="004732EC" w:rsidRDefault="004732EC" w:rsidP="004732EC">
      <w:pPr>
        <w:pStyle w:val="a7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DA06D7">
        <w:rPr>
          <w:color w:val="000000"/>
        </w:rPr>
        <w:t>Результат</w:t>
      </w:r>
      <w:r w:rsidR="007662B0" w:rsidRPr="004732EC">
        <w:rPr>
          <w:color w:val="000000"/>
        </w:rPr>
        <w:t xml:space="preserve"> проведенных проверок за 20</w:t>
      </w:r>
      <w:r w:rsidR="00DA06D7">
        <w:rPr>
          <w:color w:val="000000"/>
        </w:rPr>
        <w:t>2</w:t>
      </w:r>
      <w:r w:rsidR="006B7709">
        <w:rPr>
          <w:color w:val="000000"/>
        </w:rPr>
        <w:t>2</w:t>
      </w:r>
      <w:r w:rsidR="007662B0" w:rsidRPr="004732EC">
        <w:rPr>
          <w:color w:val="000000"/>
        </w:rPr>
        <w:t xml:space="preserve"> год</w:t>
      </w:r>
      <w:r w:rsidR="00DA06D7">
        <w:rPr>
          <w:color w:val="000000"/>
        </w:rPr>
        <w:t xml:space="preserve"> показал, что оказание социальных</w:t>
      </w:r>
      <w:r w:rsidR="007662B0" w:rsidRPr="004732EC">
        <w:rPr>
          <w:color w:val="000000"/>
        </w:rPr>
        <w:t xml:space="preserve"> </w:t>
      </w:r>
      <w:r w:rsidR="00DA06D7">
        <w:rPr>
          <w:color w:val="000000"/>
        </w:rPr>
        <w:t>услуг</w:t>
      </w:r>
      <w:r w:rsidR="007662B0" w:rsidRPr="004732EC">
        <w:rPr>
          <w:color w:val="000000"/>
        </w:rPr>
        <w:t xml:space="preserve"> во всех отделениях соответствует требованиям Порядка предоставления социальных услуг</w:t>
      </w:r>
      <w:r w:rsidR="006B7709">
        <w:rPr>
          <w:color w:val="000000"/>
        </w:rPr>
        <w:t xml:space="preserve"> организациями социального обслуживания</w:t>
      </w:r>
      <w:r w:rsidR="007662B0" w:rsidRPr="004732EC">
        <w:rPr>
          <w:color w:val="000000"/>
        </w:rPr>
        <w:t>.</w:t>
      </w:r>
    </w:p>
    <w:p w:rsidR="00C32456" w:rsidRPr="009E3DBA" w:rsidRDefault="00561287" w:rsidP="00854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BA">
        <w:rPr>
          <w:rFonts w:ascii="Times New Roman" w:hAnsi="Times New Roman" w:cs="Times New Roman"/>
          <w:b/>
          <w:sz w:val="24"/>
          <w:szCs w:val="24"/>
        </w:rPr>
        <w:t>О</w:t>
      </w:r>
      <w:r w:rsidR="00C32456" w:rsidRPr="009E3DBA">
        <w:rPr>
          <w:rFonts w:ascii="Times New Roman" w:hAnsi="Times New Roman" w:cs="Times New Roman"/>
          <w:b/>
          <w:sz w:val="24"/>
          <w:szCs w:val="24"/>
        </w:rPr>
        <w:t>тделение с</w:t>
      </w:r>
      <w:r w:rsidR="005B2EBA" w:rsidRPr="009E3DBA">
        <w:rPr>
          <w:rFonts w:ascii="Times New Roman" w:hAnsi="Times New Roman" w:cs="Times New Roman"/>
          <w:b/>
          <w:sz w:val="24"/>
          <w:szCs w:val="24"/>
        </w:rPr>
        <w:t>оциального обслуживания на дому</w:t>
      </w:r>
      <w:r w:rsidRPr="009E3DBA">
        <w:rPr>
          <w:rFonts w:ascii="Times New Roman" w:hAnsi="Times New Roman" w:cs="Times New Roman"/>
          <w:b/>
          <w:sz w:val="24"/>
          <w:szCs w:val="24"/>
        </w:rPr>
        <w:t>.</w:t>
      </w:r>
    </w:p>
    <w:p w:rsidR="00F04E18" w:rsidRPr="00BC22B4" w:rsidRDefault="00F04E18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Социальное обслуживание на дому - одна из важнейших и востребованных форм социального обслуживания, которая дает пожилым людям и </w:t>
      </w:r>
      <w:r w:rsidR="00A93165" w:rsidRPr="009E3DBA">
        <w:rPr>
          <w:rFonts w:ascii="Times New Roman" w:hAnsi="Times New Roman" w:cs="Times New Roman"/>
          <w:sz w:val="24"/>
          <w:szCs w:val="24"/>
        </w:rPr>
        <w:t>людям,</w:t>
      </w:r>
      <w:r w:rsidR="00963972" w:rsidRPr="009E3DBA">
        <w:rPr>
          <w:rFonts w:ascii="Times New Roman" w:hAnsi="Times New Roman" w:cs="Times New Roman"/>
          <w:sz w:val="24"/>
          <w:szCs w:val="24"/>
        </w:rPr>
        <w:t xml:space="preserve"> имеющим </w:t>
      </w:r>
      <w:r w:rsidRPr="009E3DBA">
        <w:rPr>
          <w:rFonts w:ascii="Times New Roman" w:hAnsi="Times New Roman" w:cs="Times New Roman"/>
          <w:sz w:val="24"/>
          <w:szCs w:val="24"/>
        </w:rPr>
        <w:t>инвалид</w:t>
      </w:r>
      <w:r w:rsidR="00963972" w:rsidRPr="009E3DBA">
        <w:rPr>
          <w:rFonts w:ascii="Times New Roman" w:hAnsi="Times New Roman" w:cs="Times New Roman"/>
          <w:sz w:val="24"/>
          <w:szCs w:val="24"/>
        </w:rPr>
        <w:t>ность</w:t>
      </w:r>
      <w:r w:rsidR="00A93165" w:rsidRPr="009E3DBA">
        <w:rPr>
          <w:rFonts w:ascii="Times New Roman" w:hAnsi="Times New Roman" w:cs="Times New Roman"/>
          <w:sz w:val="24"/>
          <w:szCs w:val="24"/>
        </w:rPr>
        <w:t>,</w:t>
      </w:r>
      <w:r w:rsidRPr="009E3DBA">
        <w:rPr>
          <w:rFonts w:ascii="Times New Roman" w:hAnsi="Times New Roman" w:cs="Times New Roman"/>
          <w:sz w:val="24"/>
          <w:szCs w:val="24"/>
        </w:rPr>
        <w:t xml:space="preserve"> возможность как можно дольше оставаться полноценными</w:t>
      </w:r>
      <w:r w:rsidRPr="00BC22B4">
        <w:rPr>
          <w:rFonts w:ascii="Times New Roman" w:hAnsi="Times New Roman" w:cs="Times New Roman"/>
          <w:sz w:val="24"/>
          <w:szCs w:val="24"/>
        </w:rPr>
        <w:t xml:space="preserve"> членами общества, проживать в домашних условиях, пользуясь для этого необходимыми социальными услугами на дому.</w:t>
      </w:r>
    </w:p>
    <w:p w:rsidR="00C32456" w:rsidRPr="00BC22B4" w:rsidRDefault="00C32456" w:rsidP="0085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ab/>
        <w:t xml:space="preserve">По состоянию на конец </w:t>
      </w:r>
      <w:r w:rsidR="00133065" w:rsidRPr="00BC22B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C22B4">
        <w:rPr>
          <w:rFonts w:ascii="Times New Roman" w:hAnsi="Times New Roman" w:cs="Times New Roman"/>
          <w:sz w:val="24"/>
          <w:szCs w:val="24"/>
        </w:rPr>
        <w:t>20</w:t>
      </w:r>
      <w:r w:rsidR="00213DB2" w:rsidRPr="00BC22B4">
        <w:rPr>
          <w:rFonts w:ascii="Times New Roman" w:hAnsi="Times New Roman" w:cs="Times New Roman"/>
          <w:sz w:val="24"/>
          <w:szCs w:val="24"/>
        </w:rPr>
        <w:t>2</w:t>
      </w:r>
      <w:r w:rsidR="006B7709">
        <w:rPr>
          <w:rFonts w:ascii="Times New Roman" w:hAnsi="Times New Roman" w:cs="Times New Roman"/>
          <w:sz w:val="24"/>
          <w:szCs w:val="24"/>
        </w:rPr>
        <w:t>3</w:t>
      </w:r>
      <w:r w:rsidRPr="00BC22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61287" w:rsidRPr="00BC22B4">
        <w:rPr>
          <w:rFonts w:ascii="Times New Roman" w:hAnsi="Times New Roman" w:cs="Times New Roman"/>
          <w:sz w:val="24"/>
          <w:szCs w:val="24"/>
        </w:rPr>
        <w:t xml:space="preserve"> в</w:t>
      </w:r>
      <w:r w:rsidR="00111560" w:rsidRPr="00BC22B4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561287" w:rsidRPr="00BC22B4">
        <w:rPr>
          <w:rFonts w:ascii="Times New Roman" w:hAnsi="Times New Roman" w:cs="Times New Roman"/>
          <w:sz w:val="24"/>
          <w:szCs w:val="24"/>
        </w:rPr>
        <w:t>и</w:t>
      </w:r>
      <w:r w:rsidR="00111560" w:rsidRPr="00BC22B4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работает</w:t>
      </w:r>
      <w:r w:rsidR="00213DB2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C25AF7" w:rsidRPr="00BC22B4">
        <w:rPr>
          <w:rFonts w:ascii="Times New Roman" w:hAnsi="Times New Roman" w:cs="Times New Roman"/>
          <w:sz w:val="24"/>
          <w:szCs w:val="24"/>
        </w:rPr>
        <w:t>2</w:t>
      </w:r>
      <w:r w:rsidR="006B7709">
        <w:rPr>
          <w:rFonts w:ascii="Times New Roman" w:hAnsi="Times New Roman" w:cs="Times New Roman"/>
          <w:sz w:val="24"/>
          <w:szCs w:val="24"/>
        </w:rPr>
        <w:t>5</w:t>
      </w:r>
      <w:r w:rsidR="00213DB2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BC104B" w:rsidRPr="00BC22B4">
        <w:rPr>
          <w:rFonts w:ascii="Times New Roman" w:hAnsi="Times New Roman" w:cs="Times New Roman"/>
          <w:sz w:val="24"/>
          <w:szCs w:val="24"/>
        </w:rPr>
        <w:t>социальны</w:t>
      </w:r>
      <w:r w:rsidR="00C84746" w:rsidRPr="00BC22B4">
        <w:rPr>
          <w:rFonts w:ascii="Times New Roman" w:hAnsi="Times New Roman" w:cs="Times New Roman"/>
          <w:sz w:val="24"/>
          <w:szCs w:val="24"/>
        </w:rPr>
        <w:t>х</w:t>
      </w:r>
      <w:r w:rsidR="00BC104B" w:rsidRPr="00BC22B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B7709">
        <w:rPr>
          <w:rFonts w:ascii="Times New Roman" w:hAnsi="Times New Roman" w:cs="Times New Roman"/>
          <w:sz w:val="24"/>
          <w:szCs w:val="24"/>
        </w:rPr>
        <w:t>ов</w:t>
      </w:r>
      <w:r w:rsidR="00231D9B" w:rsidRPr="00BC22B4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6B7709">
        <w:rPr>
          <w:rFonts w:ascii="Times New Roman" w:hAnsi="Times New Roman" w:cs="Times New Roman"/>
          <w:sz w:val="24"/>
          <w:szCs w:val="24"/>
        </w:rPr>
        <w:t>22</w:t>
      </w:r>
      <w:r w:rsidR="00231D9B" w:rsidRPr="00BC22B4">
        <w:rPr>
          <w:rFonts w:ascii="Times New Roman" w:hAnsi="Times New Roman" w:cs="Times New Roman"/>
          <w:sz w:val="24"/>
          <w:szCs w:val="24"/>
        </w:rPr>
        <w:t>)</w:t>
      </w:r>
      <w:r w:rsidR="00C84746" w:rsidRPr="00BC22B4">
        <w:rPr>
          <w:rFonts w:ascii="Times New Roman" w:hAnsi="Times New Roman" w:cs="Times New Roman"/>
          <w:sz w:val="24"/>
          <w:szCs w:val="24"/>
        </w:rPr>
        <w:t xml:space="preserve">, </w:t>
      </w:r>
      <w:r w:rsidR="00BC104B" w:rsidRPr="00BC22B4">
        <w:rPr>
          <w:rFonts w:ascii="Times New Roman" w:hAnsi="Times New Roman" w:cs="Times New Roman"/>
          <w:sz w:val="24"/>
          <w:szCs w:val="24"/>
        </w:rPr>
        <w:t>2 заведующи</w:t>
      </w:r>
      <w:r w:rsidR="00223830" w:rsidRPr="00BC22B4">
        <w:rPr>
          <w:rFonts w:ascii="Times New Roman" w:hAnsi="Times New Roman" w:cs="Times New Roman"/>
          <w:sz w:val="24"/>
          <w:szCs w:val="24"/>
        </w:rPr>
        <w:t xml:space="preserve">х отделением </w:t>
      </w:r>
      <w:r w:rsidR="00BC104B" w:rsidRPr="00BC22B4">
        <w:rPr>
          <w:rFonts w:ascii="Times New Roman" w:hAnsi="Times New Roman" w:cs="Times New Roman"/>
          <w:sz w:val="24"/>
          <w:szCs w:val="24"/>
        </w:rPr>
        <w:t xml:space="preserve">и 2 водителя. </w:t>
      </w:r>
    </w:p>
    <w:p w:rsidR="00E53EAB" w:rsidRPr="00BC22B4" w:rsidRDefault="00BC104B" w:rsidP="008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ab/>
      </w:r>
      <w:r w:rsidR="006B7709">
        <w:rPr>
          <w:rFonts w:ascii="Times New Roman" w:hAnsi="Times New Roman" w:cs="Times New Roman"/>
          <w:sz w:val="24"/>
          <w:szCs w:val="24"/>
        </w:rPr>
        <w:t>Отделением</w:t>
      </w:r>
      <w:r w:rsidRPr="00BC22B4">
        <w:rPr>
          <w:rFonts w:ascii="Times New Roman" w:hAnsi="Times New Roman" w:cs="Times New Roman"/>
          <w:sz w:val="24"/>
          <w:szCs w:val="24"/>
        </w:rPr>
        <w:t xml:space="preserve"> соц. обслуживания на дому в </w:t>
      </w:r>
      <w:r w:rsidR="00C84746" w:rsidRPr="00BC22B4">
        <w:rPr>
          <w:rFonts w:ascii="Times New Roman" w:hAnsi="Times New Roman" w:cs="Times New Roman"/>
          <w:sz w:val="24"/>
          <w:szCs w:val="24"/>
        </w:rPr>
        <w:t>20</w:t>
      </w:r>
      <w:r w:rsidR="00AF22BA" w:rsidRPr="00BC22B4">
        <w:rPr>
          <w:rFonts w:ascii="Times New Roman" w:hAnsi="Times New Roman" w:cs="Times New Roman"/>
          <w:sz w:val="24"/>
          <w:szCs w:val="24"/>
        </w:rPr>
        <w:t>2</w:t>
      </w:r>
      <w:r w:rsidR="006B7709">
        <w:rPr>
          <w:rFonts w:ascii="Times New Roman" w:hAnsi="Times New Roman" w:cs="Times New Roman"/>
          <w:sz w:val="24"/>
          <w:szCs w:val="24"/>
        </w:rPr>
        <w:t>2</w:t>
      </w:r>
      <w:r w:rsidR="00AF22BA" w:rsidRPr="00BC22B4">
        <w:rPr>
          <w:rFonts w:ascii="Times New Roman" w:hAnsi="Times New Roman" w:cs="Times New Roman"/>
          <w:sz w:val="24"/>
          <w:szCs w:val="24"/>
        </w:rPr>
        <w:t xml:space="preserve"> году предоставлены услуги:</w:t>
      </w:r>
    </w:p>
    <w:tbl>
      <w:tblPr>
        <w:tblStyle w:val="af0"/>
        <w:tblW w:w="0" w:type="auto"/>
        <w:tblLook w:val="04A0"/>
      </w:tblPr>
      <w:tblGrid>
        <w:gridCol w:w="6487"/>
        <w:gridCol w:w="3084"/>
      </w:tblGrid>
      <w:tr w:rsidR="006B7709" w:rsidRPr="000F7136" w:rsidTr="006B7709"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обслуживаемых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социальных услуг</w:t>
            </w:r>
            <w:r w:rsidRPr="000F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B7709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(109/69)</w:t>
            </w:r>
          </w:p>
          <w:p w:rsidR="006B7709" w:rsidRPr="000F7136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(платно/бесплатно)</w:t>
            </w:r>
          </w:p>
        </w:tc>
      </w:tr>
      <w:tr w:rsidR="006B7709" w:rsidRPr="000F7136" w:rsidTr="006B7709">
        <w:trPr>
          <w:trHeight w:val="242"/>
        </w:trPr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</w:rPr>
              <w:t>- и</w:t>
            </w:r>
            <w:r w:rsidRPr="000F7136">
              <w:rPr>
                <w:rFonts w:ascii="Times New Roman" w:eastAsia="Calibri" w:hAnsi="Times New Roman" w:cs="Times New Roman"/>
              </w:rPr>
              <w:t>з них мужчин</w:t>
            </w:r>
          </w:p>
        </w:tc>
        <w:tc>
          <w:tcPr>
            <w:tcW w:w="3084" w:type="dxa"/>
          </w:tcPr>
          <w:p w:rsidR="006B7709" w:rsidRPr="000F7136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B7709" w:rsidRPr="000F7136" w:rsidTr="006B7709">
        <w:trPr>
          <w:trHeight w:val="242"/>
        </w:trPr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</w:rPr>
              <w:t>- из них женщин</w:t>
            </w:r>
          </w:p>
        </w:tc>
        <w:tc>
          <w:tcPr>
            <w:tcW w:w="3084" w:type="dxa"/>
          </w:tcPr>
          <w:p w:rsidR="006B7709" w:rsidRPr="000F7136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6B7709" w:rsidRPr="00664A69" w:rsidTr="006B7709">
        <w:trPr>
          <w:trHeight w:val="242"/>
        </w:trPr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</w:rPr>
              <w:t>- из них ветеранов труда</w:t>
            </w:r>
          </w:p>
        </w:tc>
        <w:tc>
          <w:tcPr>
            <w:tcW w:w="3084" w:type="dxa"/>
          </w:tcPr>
          <w:p w:rsidR="006B7709" w:rsidRPr="00664A69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 w:rsidRPr="00664A69">
              <w:rPr>
                <w:rFonts w:ascii="Times New Roman" w:hAnsi="Times New Roman" w:cs="Times New Roman"/>
              </w:rPr>
              <w:t>89</w:t>
            </w:r>
          </w:p>
        </w:tc>
      </w:tr>
      <w:tr w:rsidR="006B7709" w:rsidRPr="00664A69" w:rsidTr="006B7709">
        <w:trPr>
          <w:trHeight w:val="242"/>
        </w:trPr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</w:rPr>
              <w:t>- из них труженики тыла</w:t>
            </w:r>
          </w:p>
        </w:tc>
        <w:tc>
          <w:tcPr>
            <w:tcW w:w="3084" w:type="dxa"/>
          </w:tcPr>
          <w:p w:rsidR="006B7709" w:rsidRPr="00664A69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7709" w:rsidRPr="00664A69" w:rsidTr="006B7709">
        <w:trPr>
          <w:trHeight w:val="242"/>
        </w:trPr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</w:rPr>
              <w:t>- из них вдов ст. 21</w:t>
            </w:r>
          </w:p>
        </w:tc>
        <w:tc>
          <w:tcPr>
            <w:tcW w:w="3084" w:type="dxa"/>
          </w:tcPr>
          <w:p w:rsidR="006B7709" w:rsidRPr="00664A69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7709" w:rsidRPr="00664A69" w:rsidTr="006B7709">
        <w:trPr>
          <w:trHeight w:val="242"/>
        </w:trPr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</w:rPr>
              <w:t>- из них участников ВОВ</w:t>
            </w:r>
          </w:p>
        </w:tc>
        <w:tc>
          <w:tcPr>
            <w:tcW w:w="3084" w:type="dxa"/>
          </w:tcPr>
          <w:p w:rsidR="006B7709" w:rsidRPr="00664A69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709" w:rsidRPr="00664A69" w:rsidTr="006B7709">
        <w:trPr>
          <w:trHeight w:val="242"/>
        </w:trPr>
        <w:tc>
          <w:tcPr>
            <w:tcW w:w="6487" w:type="dxa"/>
          </w:tcPr>
          <w:p w:rsidR="006B7709" w:rsidRPr="000F7136" w:rsidRDefault="006B7709" w:rsidP="006B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36">
              <w:rPr>
                <w:rFonts w:ascii="Times New Roman" w:hAnsi="Times New Roman" w:cs="Times New Roman"/>
              </w:rPr>
              <w:t>- из них инвалиды ВОВ</w:t>
            </w:r>
          </w:p>
        </w:tc>
        <w:tc>
          <w:tcPr>
            <w:tcW w:w="3084" w:type="dxa"/>
          </w:tcPr>
          <w:p w:rsidR="006B7709" w:rsidRPr="00664A69" w:rsidRDefault="006B7709" w:rsidP="006B7709">
            <w:pPr>
              <w:jc w:val="center"/>
              <w:rPr>
                <w:rFonts w:ascii="Times New Roman" w:hAnsi="Times New Roman" w:cs="Times New Roman"/>
              </w:rPr>
            </w:pPr>
            <w:r w:rsidRPr="00664A69">
              <w:rPr>
                <w:rFonts w:ascii="Times New Roman" w:hAnsi="Times New Roman" w:cs="Times New Roman"/>
              </w:rPr>
              <w:t>0</w:t>
            </w:r>
          </w:p>
        </w:tc>
      </w:tr>
    </w:tbl>
    <w:p w:rsidR="00E23F92" w:rsidRPr="00BC22B4" w:rsidRDefault="00E23F92" w:rsidP="006B770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A7D2F" w:rsidRPr="00BC22B4">
        <w:rPr>
          <w:rFonts w:ascii="Times New Roman" w:hAnsi="Times New Roman" w:cs="Times New Roman"/>
          <w:sz w:val="24"/>
          <w:szCs w:val="24"/>
        </w:rPr>
        <w:t>31</w:t>
      </w:r>
      <w:r w:rsidRPr="00BC22B4">
        <w:rPr>
          <w:rFonts w:ascii="Times New Roman" w:hAnsi="Times New Roman" w:cs="Times New Roman"/>
          <w:sz w:val="24"/>
          <w:szCs w:val="24"/>
        </w:rPr>
        <w:t>.12.202</w:t>
      </w:r>
      <w:r w:rsidR="006B7709">
        <w:rPr>
          <w:rFonts w:ascii="Times New Roman" w:hAnsi="Times New Roman" w:cs="Times New Roman"/>
          <w:sz w:val="24"/>
          <w:szCs w:val="24"/>
        </w:rPr>
        <w:t>2</w:t>
      </w:r>
      <w:r w:rsidRPr="00BC22B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B7709">
        <w:rPr>
          <w:rFonts w:ascii="Times New Roman" w:hAnsi="Times New Roman" w:cs="Times New Roman"/>
          <w:sz w:val="24"/>
          <w:szCs w:val="24"/>
        </w:rPr>
        <w:t>178</w:t>
      </w:r>
      <w:r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6B7709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Pr="00BC22B4">
        <w:rPr>
          <w:rFonts w:ascii="Times New Roman" w:hAnsi="Times New Roman" w:cs="Times New Roman"/>
          <w:sz w:val="24"/>
          <w:szCs w:val="24"/>
        </w:rPr>
        <w:t xml:space="preserve"> предоставлены социальные услуги в форме социального обслуживания на дому, в разрезе по муниципальным образованиям</w:t>
      </w:r>
      <w:r w:rsidR="00E7069F">
        <w:rPr>
          <w:rFonts w:ascii="Times New Roman" w:hAnsi="Times New Roman" w:cs="Times New Roman"/>
          <w:sz w:val="24"/>
          <w:szCs w:val="24"/>
        </w:rPr>
        <w:t xml:space="preserve"> Красноборского муниципального района</w:t>
      </w:r>
      <w:r w:rsidRPr="00BC22B4">
        <w:rPr>
          <w:rFonts w:ascii="Times New Roman" w:hAnsi="Times New Roman" w:cs="Times New Roman"/>
          <w:sz w:val="24"/>
          <w:szCs w:val="24"/>
        </w:rPr>
        <w:t>:</w:t>
      </w:r>
    </w:p>
    <w:p w:rsidR="006B7709" w:rsidRPr="006A108B" w:rsidRDefault="00E7069F" w:rsidP="00E706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«Алексеевское»</w:t>
      </w:r>
      <w:r>
        <w:rPr>
          <w:rFonts w:ascii="Times New Roman" w:hAnsi="Times New Roman" w:cs="Times New Roman"/>
          <w:sz w:val="24"/>
          <w:szCs w:val="24"/>
        </w:rPr>
        <w:t xml:space="preserve"> - 40</w:t>
      </w:r>
      <w:r w:rsidR="006B7709">
        <w:rPr>
          <w:rFonts w:ascii="Times New Roman" w:hAnsi="Times New Roman" w:cs="Times New Roman"/>
          <w:sz w:val="24"/>
          <w:szCs w:val="24"/>
        </w:rPr>
        <w:t xml:space="preserve"> ч</w:t>
      </w:r>
      <w:r w:rsidR="006B7709" w:rsidRPr="006A108B">
        <w:rPr>
          <w:rFonts w:ascii="Times New Roman" w:hAnsi="Times New Roman" w:cs="Times New Roman"/>
          <w:sz w:val="24"/>
          <w:szCs w:val="24"/>
        </w:rPr>
        <w:t>еловек</w:t>
      </w:r>
    </w:p>
    <w:p w:rsidR="006B7709" w:rsidRPr="006A108B" w:rsidRDefault="00E7069F" w:rsidP="00E706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«Телеговское»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7709">
        <w:rPr>
          <w:rFonts w:ascii="Times New Roman" w:hAnsi="Times New Roman" w:cs="Times New Roman"/>
          <w:sz w:val="24"/>
          <w:szCs w:val="24"/>
        </w:rPr>
        <w:t xml:space="preserve">9 </w:t>
      </w:r>
      <w:r w:rsidR="006B7709" w:rsidRPr="006A108B">
        <w:rPr>
          <w:rFonts w:ascii="Times New Roman" w:hAnsi="Times New Roman" w:cs="Times New Roman"/>
          <w:sz w:val="24"/>
          <w:szCs w:val="24"/>
        </w:rPr>
        <w:t>человек</w:t>
      </w:r>
    </w:p>
    <w:p w:rsidR="006B7709" w:rsidRPr="006A108B" w:rsidRDefault="00E7069F" w:rsidP="00E706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МО «Пермогорское»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77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709" w:rsidRPr="006A108B">
        <w:rPr>
          <w:rFonts w:ascii="Times New Roman" w:hAnsi="Times New Roman" w:cs="Times New Roman"/>
          <w:sz w:val="24"/>
          <w:szCs w:val="24"/>
        </w:rPr>
        <w:t>человек</w:t>
      </w:r>
    </w:p>
    <w:p w:rsidR="006B7709" w:rsidRPr="006A108B" w:rsidRDefault="00E7069F" w:rsidP="00E706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«Черевковское»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7709">
        <w:rPr>
          <w:rFonts w:ascii="Times New Roman" w:hAnsi="Times New Roman" w:cs="Times New Roman"/>
          <w:sz w:val="24"/>
          <w:szCs w:val="24"/>
        </w:rPr>
        <w:t>41</w:t>
      </w:r>
      <w:r w:rsidR="006B7709" w:rsidRPr="006A108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7709">
        <w:rPr>
          <w:rFonts w:ascii="Times New Roman" w:hAnsi="Times New Roman" w:cs="Times New Roman"/>
          <w:sz w:val="24"/>
          <w:szCs w:val="24"/>
        </w:rPr>
        <w:t>а</w:t>
      </w:r>
    </w:p>
    <w:p w:rsidR="006B7709" w:rsidRPr="00C154FA" w:rsidRDefault="00E7069F" w:rsidP="00E706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«Куликовское»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7709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709" w:rsidRPr="00C154FA">
        <w:rPr>
          <w:rFonts w:ascii="Times New Roman" w:hAnsi="Times New Roman" w:cs="Times New Roman"/>
          <w:sz w:val="24"/>
          <w:szCs w:val="24"/>
        </w:rPr>
        <w:t>человек</w:t>
      </w:r>
    </w:p>
    <w:p w:rsidR="006B7709" w:rsidRPr="00C154FA" w:rsidRDefault="00E7069F" w:rsidP="00E706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«Верхнеуфтюгское»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7709">
        <w:rPr>
          <w:rFonts w:ascii="Times New Roman" w:hAnsi="Times New Roman" w:cs="Times New Roman"/>
          <w:sz w:val="24"/>
          <w:szCs w:val="24"/>
        </w:rPr>
        <w:t>17</w:t>
      </w:r>
      <w:r w:rsidR="006B7709" w:rsidRPr="00C154F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7709" w:rsidRDefault="00E7069F" w:rsidP="006B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МО «Белослудское»</w:t>
      </w:r>
      <w:r w:rsidR="006B7709" w:rsidRPr="00C154FA">
        <w:rPr>
          <w:rFonts w:ascii="Times New Roman" w:hAnsi="Times New Roman" w:cs="Times New Roman"/>
          <w:sz w:val="24"/>
          <w:szCs w:val="24"/>
        </w:rPr>
        <w:t xml:space="preserve"> - 13 человек</w:t>
      </w:r>
    </w:p>
    <w:p w:rsidR="006B7709" w:rsidRDefault="006B7709" w:rsidP="00DA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F92" w:rsidRPr="00BC22B4" w:rsidRDefault="00E23F92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Количество граждан снятых с обслуживания за отчетный период </w:t>
      </w:r>
      <w:r w:rsidR="00E7069F">
        <w:rPr>
          <w:rFonts w:ascii="Times New Roman" w:hAnsi="Times New Roman" w:cs="Times New Roman"/>
          <w:sz w:val="24"/>
          <w:szCs w:val="24"/>
        </w:rPr>
        <w:t>47</w:t>
      </w:r>
      <w:r w:rsidRPr="00BC22B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C104B" w:rsidRPr="00BC22B4" w:rsidRDefault="00DC43BE" w:rsidP="00854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lastRenderedPageBreak/>
        <w:t xml:space="preserve">Всем </w:t>
      </w:r>
      <w:r w:rsidR="00E53EAB" w:rsidRPr="00BC22B4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="00BA7D2F" w:rsidRPr="00BC22B4">
        <w:rPr>
          <w:rFonts w:ascii="Times New Roman" w:hAnsi="Times New Roman" w:cs="Times New Roman"/>
          <w:sz w:val="24"/>
          <w:szCs w:val="24"/>
        </w:rPr>
        <w:t xml:space="preserve"> услуги в форме </w:t>
      </w:r>
      <w:r w:rsidRPr="00BC22B4">
        <w:rPr>
          <w:rFonts w:ascii="Times New Roman" w:hAnsi="Times New Roman" w:cs="Times New Roman"/>
          <w:sz w:val="24"/>
          <w:szCs w:val="24"/>
        </w:rPr>
        <w:t xml:space="preserve">социального обслуживания на дому </w:t>
      </w:r>
      <w:r w:rsidRPr="00E7069F">
        <w:rPr>
          <w:rFonts w:ascii="Times New Roman" w:hAnsi="Times New Roman" w:cs="Times New Roman"/>
          <w:sz w:val="24"/>
          <w:szCs w:val="24"/>
        </w:rPr>
        <w:t xml:space="preserve">предоставляются на основании </w:t>
      </w:r>
      <w:r w:rsidR="00BA7D2F" w:rsidRPr="00E7069F">
        <w:rPr>
          <w:rFonts w:ascii="Times New Roman" w:hAnsi="Times New Roman" w:cs="Times New Roman"/>
          <w:sz w:val="24"/>
          <w:szCs w:val="24"/>
        </w:rPr>
        <w:t>индивидуальной программы предоставления социальных услуг (ИППСУ)</w:t>
      </w:r>
      <w:r w:rsidRPr="00E7069F">
        <w:rPr>
          <w:rFonts w:ascii="Times New Roman" w:hAnsi="Times New Roman" w:cs="Times New Roman"/>
          <w:sz w:val="24"/>
          <w:szCs w:val="24"/>
        </w:rPr>
        <w:t xml:space="preserve">, которая определяет перечень социальные услуг индивидуально для каждого </w:t>
      </w:r>
      <w:r w:rsidR="00E53EAB" w:rsidRPr="00E7069F">
        <w:rPr>
          <w:rFonts w:ascii="Times New Roman" w:hAnsi="Times New Roman" w:cs="Times New Roman"/>
          <w:sz w:val="24"/>
          <w:szCs w:val="24"/>
        </w:rPr>
        <w:t>получателя</w:t>
      </w:r>
      <w:r w:rsidRPr="00E7069F">
        <w:rPr>
          <w:rFonts w:ascii="Times New Roman" w:hAnsi="Times New Roman" w:cs="Times New Roman"/>
          <w:sz w:val="24"/>
          <w:szCs w:val="24"/>
        </w:rPr>
        <w:t xml:space="preserve">. Количество оказанных социальных услуг составило </w:t>
      </w:r>
      <w:r w:rsidR="00E7069F">
        <w:rPr>
          <w:rFonts w:ascii="Times New Roman" w:hAnsi="Times New Roman" w:cs="Times New Roman"/>
          <w:b/>
          <w:sz w:val="24"/>
          <w:szCs w:val="24"/>
        </w:rPr>
        <w:t>47 610</w:t>
      </w:r>
      <w:r w:rsidR="00BA7D2F" w:rsidRPr="00E7069F">
        <w:rPr>
          <w:rFonts w:ascii="Times New Roman" w:hAnsi="Times New Roman" w:cs="Times New Roman"/>
          <w:sz w:val="24"/>
          <w:szCs w:val="24"/>
        </w:rPr>
        <w:t>.</w:t>
      </w:r>
      <w:r w:rsidR="006C512A" w:rsidRPr="00E7069F">
        <w:rPr>
          <w:rFonts w:ascii="Times New Roman" w:hAnsi="Times New Roman" w:cs="Times New Roman"/>
          <w:sz w:val="24"/>
          <w:szCs w:val="24"/>
        </w:rPr>
        <w:t xml:space="preserve"> </w:t>
      </w:r>
      <w:r w:rsidR="00E7069F" w:rsidRPr="00E7069F">
        <w:rPr>
          <w:rFonts w:ascii="Times New Roman" w:hAnsi="Times New Roman" w:cs="Times New Roman"/>
          <w:sz w:val="24"/>
          <w:szCs w:val="24"/>
        </w:rPr>
        <w:t xml:space="preserve"> </w:t>
      </w:r>
      <w:r w:rsidR="006C512A" w:rsidRPr="00E7069F">
        <w:rPr>
          <w:rFonts w:ascii="Times New Roman" w:hAnsi="Times New Roman" w:cs="Times New Roman"/>
          <w:sz w:val="24"/>
          <w:szCs w:val="24"/>
        </w:rPr>
        <w:t>Процент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выполнения гос. задания составил – </w:t>
      </w:r>
      <w:r w:rsidR="00E7069F">
        <w:rPr>
          <w:rFonts w:ascii="Times New Roman" w:hAnsi="Times New Roman" w:cs="Times New Roman"/>
          <w:sz w:val="24"/>
          <w:szCs w:val="24"/>
        </w:rPr>
        <w:t xml:space="preserve">99,4 </w:t>
      </w:r>
      <w:r w:rsidR="006C512A" w:rsidRPr="00BC22B4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af0"/>
        <w:tblW w:w="9356" w:type="dxa"/>
        <w:tblInd w:w="108" w:type="dxa"/>
        <w:tblLayout w:type="fixed"/>
        <w:tblLook w:val="04A0"/>
      </w:tblPr>
      <w:tblGrid>
        <w:gridCol w:w="1559"/>
        <w:gridCol w:w="1418"/>
        <w:gridCol w:w="1559"/>
        <w:gridCol w:w="1559"/>
        <w:gridCol w:w="1559"/>
        <w:gridCol w:w="1702"/>
      </w:tblGrid>
      <w:tr w:rsidR="00E7069F" w:rsidRPr="005E3471" w:rsidTr="00E7069F"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418" w:type="dxa"/>
          </w:tcPr>
          <w:p w:rsidR="00E7069F" w:rsidRPr="00E7069F" w:rsidRDefault="00E7069F" w:rsidP="00ED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</w:tcPr>
          <w:p w:rsidR="00E7069F" w:rsidRPr="00E7069F" w:rsidRDefault="00E7069F" w:rsidP="00ED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59" w:type="dxa"/>
          </w:tcPr>
          <w:p w:rsidR="00E7069F" w:rsidRPr="00E7069F" w:rsidRDefault="00E7069F" w:rsidP="00ED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</w:tcPr>
          <w:p w:rsidR="00E7069F" w:rsidRPr="00E7069F" w:rsidRDefault="00E7069F" w:rsidP="00ED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E7069F" w:rsidRPr="00E7069F" w:rsidRDefault="00E7069F" w:rsidP="00ED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069F" w:rsidRPr="00E7069F" w:rsidRDefault="00E7069F" w:rsidP="00ED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7069F" w:rsidRPr="005E3471" w:rsidTr="00E7069F">
        <w:trPr>
          <w:trHeight w:val="385"/>
        </w:trPr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418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11703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10573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tabs>
                <w:tab w:val="left" w:pos="526"/>
                <w:tab w:val="center" w:pos="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11961</w:t>
            </w:r>
          </w:p>
        </w:tc>
        <w:tc>
          <w:tcPr>
            <w:tcW w:w="1702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E7069F" w:rsidRPr="005E3471" w:rsidTr="00E7069F"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418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02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E7069F" w:rsidRPr="005E3471" w:rsidTr="00E7069F"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12205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12102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10929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12374</w:t>
            </w:r>
          </w:p>
        </w:tc>
        <w:tc>
          <w:tcPr>
            <w:tcW w:w="1702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69F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</w:tr>
      <w:tr w:rsidR="00E7069F" w:rsidRPr="005E3471" w:rsidTr="00E7069F"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Основные: на общую сумму</w:t>
            </w:r>
          </w:p>
        </w:tc>
        <w:tc>
          <w:tcPr>
            <w:tcW w:w="1418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288769,23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309215,03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268041,17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282825,66</w:t>
            </w:r>
          </w:p>
        </w:tc>
        <w:tc>
          <w:tcPr>
            <w:tcW w:w="1702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851,09</w:t>
            </w:r>
          </w:p>
        </w:tc>
      </w:tr>
      <w:tr w:rsidR="00E7069F" w:rsidRPr="005E3471" w:rsidTr="00E7069F"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Дополнительные: на общую сумму</w:t>
            </w:r>
          </w:p>
        </w:tc>
        <w:tc>
          <w:tcPr>
            <w:tcW w:w="1418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20143,71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15221,07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13069,80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15907,95</w:t>
            </w:r>
          </w:p>
        </w:tc>
        <w:tc>
          <w:tcPr>
            <w:tcW w:w="1702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342,53</w:t>
            </w:r>
          </w:p>
        </w:tc>
      </w:tr>
      <w:tr w:rsidR="00E7069F" w:rsidRPr="005E3471" w:rsidTr="00E7069F"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308912,94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324436,09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281110,97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298733,61</w:t>
            </w:r>
          </w:p>
        </w:tc>
        <w:tc>
          <w:tcPr>
            <w:tcW w:w="1702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7069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69F">
              <w:rPr>
                <w:rFonts w:ascii="Times New Roman" w:hAnsi="Times New Roman" w:cs="Times New Roman"/>
                <w:b/>
                <w:sz w:val="24"/>
                <w:szCs w:val="24"/>
              </w:rPr>
              <w:t>193,62</w:t>
            </w:r>
          </w:p>
        </w:tc>
      </w:tr>
      <w:tr w:rsidR="00E7069F" w:rsidRPr="005E3471" w:rsidTr="00E7069F">
        <w:trPr>
          <w:trHeight w:val="97"/>
        </w:trPr>
        <w:tc>
          <w:tcPr>
            <w:tcW w:w="1559" w:type="dxa"/>
          </w:tcPr>
          <w:p w:rsidR="00E7069F" w:rsidRPr="00E7069F" w:rsidRDefault="00E7069F" w:rsidP="00E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 xml:space="preserve">Срочных на дому </w:t>
            </w:r>
          </w:p>
        </w:tc>
        <w:tc>
          <w:tcPr>
            <w:tcW w:w="1418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  <w:vAlign w:val="center"/>
          </w:tcPr>
          <w:p w:rsidR="00E7069F" w:rsidRPr="00E7069F" w:rsidRDefault="00E7069F" w:rsidP="00E7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9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BA7D2F" w:rsidRDefault="00BA7D2F" w:rsidP="009C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107" w:rsidRPr="00BC22B4" w:rsidRDefault="009C2107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За истекший период 202</w:t>
      </w:r>
      <w:r w:rsidR="00E7069F">
        <w:rPr>
          <w:rFonts w:ascii="Times New Roman" w:hAnsi="Times New Roman" w:cs="Times New Roman"/>
          <w:sz w:val="24"/>
          <w:szCs w:val="24"/>
        </w:rPr>
        <w:t>2 года</w:t>
      </w:r>
      <w:r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D77C03">
        <w:rPr>
          <w:rFonts w:ascii="Times New Roman" w:hAnsi="Times New Roman" w:cs="Times New Roman"/>
          <w:sz w:val="24"/>
          <w:szCs w:val="24"/>
        </w:rPr>
        <w:t>15 (АППГ 11)</w:t>
      </w:r>
      <w:r w:rsidRPr="00BC22B4">
        <w:rPr>
          <w:rFonts w:ascii="Times New Roman" w:hAnsi="Times New Roman" w:cs="Times New Roman"/>
          <w:sz w:val="24"/>
          <w:szCs w:val="24"/>
        </w:rPr>
        <w:t xml:space="preserve"> гражданам оказано содействие в оформлении документов для стационарного социального обслуживания в домах интернатах.</w:t>
      </w:r>
    </w:p>
    <w:p w:rsidR="009C2107" w:rsidRPr="00BC22B4" w:rsidRDefault="00F04E18" w:rsidP="0085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ab/>
      </w:r>
      <w:r w:rsidR="00082D89" w:rsidRPr="00BC22B4">
        <w:rPr>
          <w:rFonts w:ascii="Times New Roman" w:hAnsi="Times New Roman" w:cs="Times New Roman"/>
          <w:sz w:val="24"/>
          <w:szCs w:val="24"/>
        </w:rPr>
        <w:t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</w:t>
      </w:r>
      <w:r w:rsidR="00547C42" w:rsidRPr="00BC22B4">
        <w:rPr>
          <w:rFonts w:ascii="Times New Roman" w:hAnsi="Times New Roman" w:cs="Times New Roman"/>
          <w:sz w:val="24"/>
          <w:szCs w:val="24"/>
        </w:rPr>
        <w:t>рхангельской об</w:t>
      </w:r>
      <w:r w:rsidR="00BC22B4" w:rsidRPr="00BC22B4">
        <w:rPr>
          <w:rFonts w:ascii="Times New Roman" w:hAnsi="Times New Roman" w:cs="Times New Roman"/>
          <w:sz w:val="24"/>
          <w:szCs w:val="24"/>
        </w:rPr>
        <w:t>ла</w:t>
      </w:r>
      <w:r w:rsidR="00547C42" w:rsidRPr="00BC22B4">
        <w:rPr>
          <w:rFonts w:ascii="Times New Roman" w:hAnsi="Times New Roman" w:cs="Times New Roman"/>
          <w:sz w:val="24"/>
          <w:szCs w:val="24"/>
        </w:rPr>
        <w:t>сти</w:t>
      </w:r>
      <w:r w:rsidR="00082D89" w:rsidRPr="00BC22B4">
        <w:rPr>
          <w:rFonts w:ascii="Times New Roman" w:hAnsi="Times New Roman" w:cs="Times New Roman"/>
          <w:sz w:val="24"/>
          <w:szCs w:val="24"/>
        </w:rPr>
        <w:t>, такая как приемная семья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</w:t>
      </w:r>
      <w:r w:rsidR="00082D89" w:rsidRPr="00BC22B4">
        <w:rPr>
          <w:rFonts w:ascii="Times New Roman" w:hAnsi="Times New Roman" w:cs="Times New Roman"/>
          <w:sz w:val="24"/>
          <w:szCs w:val="24"/>
        </w:rPr>
        <w:t>. На терр</w:t>
      </w:r>
      <w:r w:rsidR="00246819" w:rsidRPr="00BC22B4">
        <w:rPr>
          <w:rFonts w:ascii="Times New Roman" w:hAnsi="Times New Roman" w:cs="Times New Roman"/>
          <w:sz w:val="24"/>
          <w:szCs w:val="24"/>
        </w:rPr>
        <w:t xml:space="preserve">итории Красноборского района, </w:t>
      </w:r>
      <w:r w:rsidR="00BC492C" w:rsidRPr="00BC22B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246819" w:rsidRPr="00BC22B4">
        <w:rPr>
          <w:rFonts w:ascii="Times New Roman" w:hAnsi="Times New Roman" w:cs="Times New Roman"/>
          <w:sz w:val="24"/>
          <w:szCs w:val="24"/>
        </w:rPr>
        <w:t>на</w:t>
      </w:r>
      <w:r w:rsidR="00E23F92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D77C03">
        <w:rPr>
          <w:rFonts w:ascii="Times New Roman" w:hAnsi="Times New Roman" w:cs="Times New Roman"/>
          <w:sz w:val="24"/>
          <w:szCs w:val="24"/>
        </w:rPr>
        <w:t>31.12.2022</w:t>
      </w:r>
      <w:r w:rsidR="00BC492C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082D89" w:rsidRPr="00BC22B4">
        <w:rPr>
          <w:rFonts w:ascii="Times New Roman" w:hAnsi="Times New Roman" w:cs="Times New Roman"/>
          <w:sz w:val="24"/>
          <w:szCs w:val="24"/>
        </w:rPr>
        <w:t xml:space="preserve">года </w:t>
      </w:r>
      <w:r w:rsidR="00963972" w:rsidRPr="00BC22B4">
        <w:rPr>
          <w:rFonts w:ascii="Times New Roman" w:hAnsi="Times New Roman" w:cs="Times New Roman"/>
          <w:sz w:val="24"/>
          <w:szCs w:val="24"/>
        </w:rPr>
        <w:t>функционируют</w:t>
      </w:r>
      <w:r w:rsidR="004728F6" w:rsidRPr="00BC22B4">
        <w:rPr>
          <w:rFonts w:ascii="Times New Roman" w:hAnsi="Times New Roman" w:cs="Times New Roman"/>
          <w:sz w:val="24"/>
          <w:szCs w:val="24"/>
        </w:rPr>
        <w:t xml:space="preserve"> 2 </w:t>
      </w:r>
      <w:r w:rsidR="00082D89" w:rsidRPr="00BC22B4">
        <w:rPr>
          <w:rFonts w:ascii="Times New Roman" w:hAnsi="Times New Roman" w:cs="Times New Roman"/>
          <w:sz w:val="24"/>
          <w:szCs w:val="24"/>
        </w:rPr>
        <w:t>приемн</w:t>
      </w:r>
      <w:r w:rsidR="00BC492C" w:rsidRPr="00BC22B4">
        <w:rPr>
          <w:rFonts w:ascii="Times New Roman" w:hAnsi="Times New Roman" w:cs="Times New Roman"/>
          <w:sz w:val="24"/>
          <w:szCs w:val="24"/>
        </w:rPr>
        <w:t>ые</w:t>
      </w:r>
      <w:r w:rsidR="00082D89" w:rsidRPr="00BC22B4">
        <w:rPr>
          <w:rFonts w:ascii="Times New Roman" w:hAnsi="Times New Roman" w:cs="Times New Roman"/>
          <w:sz w:val="24"/>
          <w:szCs w:val="24"/>
        </w:rPr>
        <w:t xml:space="preserve"> семь</w:t>
      </w:r>
      <w:r w:rsidR="00BC492C" w:rsidRPr="00BC22B4">
        <w:rPr>
          <w:rFonts w:ascii="Times New Roman" w:hAnsi="Times New Roman" w:cs="Times New Roman"/>
          <w:sz w:val="24"/>
          <w:szCs w:val="24"/>
        </w:rPr>
        <w:t>и</w:t>
      </w:r>
      <w:r w:rsidR="004728F6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="00E53EAB" w:rsidRPr="00BC22B4">
        <w:rPr>
          <w:rFonts w:ascii="Times New Roman" w:hAnsi="Times New Roman" w:cs="Times New Roman"/>
          <w:sz w:val="24"/>
          <w:szCs w:val="24"/>
        </w:rPr>
        <w:t xml:space="preserve">в </w:t>
      </w:r>
      <w:r w:rsidR="00D77C03">
        <w:rPr>
          <w:rFonts w:ascii="Times New Roman" w:hAnsi="Times New Roman" w:cs="Times New Roman"/>
          <w:sz w:val="24"/>
          <w:szCs w:val="24"/>
        </w:rPr>
        <w:t>МО «Черевковское»</w:t>
      </w:r>
      <w:r w:rsidR="00E53EAB" w:rsidRPr="00BC22B4">
        <w:rPr>
          <w:rFonts w:ascii="Times New Roman" w:hAnsi="Times New Roman" w:cs="Times New Roman"/>
          <w:sz w:val="24"/>
          <w:szCs w:val="24"/>
        </w:rPr>
        <w:t>.</w:t>
      </w:r>
    </w:p>
    <w:p w:rsidR="002B44FD" w:rsidRPr="00BC22B4" w:rsidRDefault="00082D89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В течение года заведующими отделениями осуществлялся контроль исполнительной дисциплины соц</w:t>
      </w:r>
      <w:r w:rsidR="00547C42" w:rsidRPr="00BC22B4">
        <w:rPr>
          <w:rFonts w:ascii="Times New Roman" w:hAnsi="Times New Roman" w:cs="Times New Roman"/>
          <w:sz w:val="24"/>
          <w:szCs w:val="24"/>
        </w:rPr>
        <w:t xml:space="preserve">. </w:t>
      </w:r>
      <w:r w:rsidRPr="00BC22B4">
        <w:rPr>
          <w:rFonts w:ascii="Times New Roman" w:hAnsi="Times New Roman" w:cs="Times New Roman"/>
          <w:sz w:val="24"/>
          <w:szCs w:val="24"/>
        </w:rPr>
        <w:t xml:space="preserve">работников при посещении </w:t>
      </w:r>
      <w:r w:rsidR="00223830" w:rsidRPr="00BC22B4">
        <w:rPr>
          <w:rFonts w:ascii="Times New Roman" w:hAnsi="Times New Roman" w:cs="Times New Roman"/>
          <w:sz w:val="24"/>
          <w:szCs w:val="24"/>
        </w:rPr>
        <w:t>получателей соц. услуг</w:t>
      </w:r>
      <w:r w:rsidRPr="00BC22B4">
        <w:rPr>
          <w:rFonts w:ascii="Times New Roman" w:hAnsi="Times New Roman" w:cs="Times New Roman"/>
          <w:sz w:val="24"/>
          <w:szCs w:val="24"/>
        </w:rPr>
        <w:t xml:space="preserve"> на дому, по результатам которого проведена работа по устранению обнаруженных недостатков в обслуживании.</w:t>
      </w:r>
    </w:p>
    <w:p w:rsidR="002B44FD" w:rsidRPr="00BC22B4" w:rsidRDefault="00F04E18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547C42" w:rsidRPr="00BC22B4">
        <w:rPr>
          <w:rFonts w:ascii="Times New Roman" w:hAnsi="Times New Roman" w:cs="Times New Roman"/>
          <w:sz w:val="24"/>
          <w:szCs w:val="24"/>
        </w:rPr>
        <w:t>получатели соц. услуг</w:t>
      </w:r>
      <w:r w:rsidRPr="00BC22B4">
        <w:rPr>
          <w:rFonts w:ascii="Times New Roman" w:hAnsi="Times New Roman" w:cs="Times New Roman"/>
          <w:sz w:val="24"/>
          <w:szCs w:val="24"/>
        </w:rPr>
        <w:t xml:space="preserve"> отделений социального обслуживания на дому считают услуги, предоставляемые </w:t>
      </w:r>
      <w:r w:rsidR="00A93165" w:rsidRPr="00BC22B4">
        <w:rPr>
          <w:rFonts w:ascii="Times New Roman" w:hAnsi="Times New Roman" w:cs="Times New Roman"/>
          <w:sz w:val="24"/>
          <w:szCs w:val="24"/>
        </w:rPr>
        <w:t>соц. работниками</w:t>
      </w:r>
      <w:r w:rsidR="00F2672B" w:rsidRPr="00BC22B4">
        <w:rPr>
          <w:rFonts w:ascii="Times New Roman" w:hAnsi="Times New Roman" w:cs="Times New Roman"/>
          <w:sz w:val="24"/>
          <w:szCs w:val="24"/>
        </w:rPr>
        <w:t>,</w:t>
      </w:r>
      <w:r w:rsidR="00A93165" w:rsidRPr="00BC22B4">
        <w:rPr>
          <w:rFonts w:ascii="Times New Roman" w:hAnsi="Times New Roman" w:cs="Times New Roman"/>
          <w:sz w:val="24"/>
          <w:szCs w:val="24"/>
        </w:rPr>
        <w:t xml:space="preserve"> </w:t>
      </w:r>
      <w:r w:rsidRPr="00BC22B4">
        <w:rPr>
          <w:rFonts w:ascii="Times New Roman" w:hAnsi="Times New Roman" w:cs="Times New Roman"/>
          <w:sz w:val="24"/>
          <w:szCs w:val="24"/>
        </w:rPr>
        <w:t xml:space="preserve">вполне доступными и качественными, а специалистов, предоставляющих эти услуги – квалифицированными, опытными, доброжелательными, терпеливыми и выдержанными. </w:t>
      </w:r>
    </w:p>
    <w:p w:rsidR="002B44FD" w:rsidRPr="00BC22B4" w:rsidRDefault="00082D89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4">
        <w:rPr>
          <w:rFonts w:ascii="Times New Roman" w:hAnsi="Times New Roman" w:cs="Times New Roman"/>
          <w:sz w:val="24"/>
          <w:szCs w:val="24"/>
        </w:rPr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администраций </w:t>
      </w:r>
      <w:r w:rsidR="00D77C0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ведется постоянный мониторинг </w:t>
      </w:r>
      <w:r w:rsidR="004728F6" w:rsidRPr="00BC22B4">
        <w:rPr>
          <w:rFonts w:ascii="Times New Roman" w:hAnsi="Times New Roman" w:cs="Times New Roman"/>
          <w:sz w:val="24"/>
          <w:szCs w:val="24"/>
        </w:rPr>
        <w:t>граждан пенсионного возраста, инвалидов</w:t>
      </w:r>
      <w:r w:rsidR="006C512A" w:rsidRPr="00BC22B4">
        <w:rPr>
          <w:rFonts w:ascii="Times New Roman" w:hAnsi="Times New Roman" w:cs="Times New Roman"/>
          <w:sz w:val="24"/>
          <w:szCs w:val="24"/>
        </w:rPr>
        <w:t xml:space="preserve"> и одиноко проживающих граждан на территории Красноборского района.</w:t>
      </w:r>
    </w:p>
    <w:p w:rsidR="00547C42" w:rsidRPr="00BC22B4" w:rsidRDefault="00BC492C" w:rsidP="0085472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318C4" w:rsidRPr="00BC22B4">
        <w:rPr>
          <w:rFonts w:ascii="Times New Roman" w:hAnsi="Times New Roman"/>
          <w:sz w:val="24"/>
          <w:szCs w:val="24"/>
        </w:rPr>
        <w:t>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программы Архангельской области </w:t>
      </w:r>
      <w:r w:rsidR="008318C4" w:rsidRPr="00BC22B4">
        <w:rPr>
          <w:rFonts w:ascii="Times New Roman" w:hAnsi="Times New Roman"/>
          <w:color w:val="000000"/>
          <w:sz w:val="24"/>
          <w:szCs w:val="24"/>
        </w:rPr>
        <w:t>«Социальная поддержка граждан в Архангельской области»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 старше 65 лет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проживающие в сельской местности,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бесплатно доставляются в ГБУЗ АО «Красноборскую ЦРБ» для прохождения диспансеризации и вакцинации от 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-19. Всего доставлено в ГБУЗ АО «Красноборскую ЦРБ»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т.ч. в ГБУЗ АО «Котласская ЦГБ»)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 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граждан, из них на диспансеризацию 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граждан,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вакцинацию 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ина, по направлению врачей</w:t>
      </w:r>
      <w:r w:rsidR="004C1BB7" w:rsidRP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1BB7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АО «Красноборскую ЦРБ»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ГБУЗ АО «Котласская ЦГБ» доставлено 2 гражданина</w:t>
      </w:r>
      <w:r w:rsidR="008318C4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A112A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оказания медицинской помощи на дому (в период режима повышенной готовности для органов управления и сил Архангельской территориальной системы предупреждения и ликвидации ЧС, введенного указом Губернатора Архангельской области от 17.03.2020 г. № 28-у ), лицам старше 65 лет, проживающим в сельской местности, осуществляется доставка медицинских работников из медицинских организаций на дом. Всего за истекш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период 202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доставлено 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4A112A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мед. работников. Также осуществляется доставка продуктов питания и предметов первой необходимости лицам старше 65 лет, проживающим в сельской местности. Всего за</w:t>
      </w:r>
      <w:r w:rsidR="002B44FD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истекший период осуществлено</w:t>
      </w:r>
      <w:r w:rsidR="004C1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52</w:t>
      </w:r>
      <w:r w:rsidR="004A112A" w:rsidRPr="00BC2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выезда для доставки продуктов питания и предметов первой необходимости.</w:t>
      </w:r>
    </w:p>
    <w:p w:rsidR="00547C42" w:rsidRDefault="00547C42" w:rsidP="002B44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7C42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278532" cy="3435178"/>
            <wp:effectExtent l="19050" t="0" r="17368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2B4" w:rsidRPr="00547C42" w:rsidRDefault="00BC22B4" w:rsidP="002B44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C512A" w:rsidRPr="001130AE" w:rsidRDefault="00963972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0AE">
        <w:rPr>
          <w:rFonts w:ascii="Times New Roman" w:hAnsi="Times New Roman" w:cs="Times New Roman"/>
          <w:sz w:val="24"/>
          <w:szCs w:val="24"/>
        </w:rPr>
        <w:t>На базе отделени</w:t>
      </w:r>
      <w:r w:rsidR="00BC492C" w:rsidRPr="001130AE">
        <w:rPr>
          <w:rFonts w:ascii="Times New Roman" w:hAnsi="Times New Roman" w:cs="Times New Roman"/>
          <w:sz w:val="24"/>
          <w:szCs w:val="24"/>
        </w:rPr>
        <w:t>я</w:t>
      </w:r>
      <w:r w:rsidRPr="001130AE">
        <w:rPr>
          <w:rFonts w:ascii="Times New Roman" w:hAnsi="Times New Roman" w:cs="Times New Roman"/>
          <w:sz w:val="24"/>
          <w:szCs w:val="24"/>
        </w:rPr>
        <w:t xml:space="preserve"> функционирует пункт проката технических средств реабилитации, где нуждающимся бесплатно во временное пользование предоставляются ТСР.</w:t>
      </w:r>
      <w:r w:rsidR="0096258D" w:rsidRPr="001130AE">
        <w:rPr>
          <w:rFonts w:ascii="Times New Roman" w:hAnsi="Times New Roman" w:cs="Times New Roman"/>
          <w:sz w:val="24"/>
          <w:szCs w:val="24"/>
        </w:rPr>
        <w:t xml:space="preserve"> Основные принципы работы пункта - адресность, доступность, безвозмездность. Обеспечение средствами реабилитации позволяет решать проблемы беспрепятственности передвижения, самообслуживания.</w:t>
      </w:r>
      <w:r w:rsidR="004728F6" w:rsidRPr="001130AE">
        <w:rPr>
          <w:rFonts w:ascii="Times New Roman" w:hAnsi="Times New Roman" w:cs="Times New Roman"/>
          <w:sz w:val="24"/>
          <w:szCs w:val="24"/>
        </w:rPr>
        <w:t xml:space="preserve"> </w:t>
      </w:r>
      <w:r w:rsidR="0096258D" w:rsidRPr="001130AE">
        <w:rPr>
          <w:rFonts w:ascii="Times New Roman" w:hAnsi="Times New Roman" w:cs="Times New Roman"/>
          <w:sz w:val="24"/>
          <w:szCs w:val="24"/>
        </w:rPr>
        <w:t>В течение 20</w:t>
      </w:r>
      <w:r w:rsidR="004728F6" w:rsidRPr="001130AE">
        <w:rPr>
          <w:rFonts w:ascii="Times New Roman" w:hAnsi="Times New Roman" w:cs="Times New Roman"/>
          <w:sz w:val="24"/>
          <w:szCs w:val="24"/>
        </w:rPr>
        <w:t>2</w:t>
      </w:r>
      <w:r w:rsidR="00E94C51" w:rsidRPr="001130AE">
        <w:rPr>
          <w:rFonts w:ascii="Times New Roman" w:hAnsi="Times New Roman" w:cs="Times New Roman"/>
          <w:sz w:val="24"/>
          <w:szCs w:val="24"/>
        </w:rPr>
        <w:t>2</w:t>
      </w:r>
      <w:r w:rsidR="0096258D" w:rsidRPr="001130AE">
        <w:rPr>
          <w:rFonts w:ascii="Times New Roman" w:hAnsi="Times New Roman" w:cs="Times New Roman"/>
          <w:sz w:val="24"/>
          <w:szCs w:val="24"/>
        </w:rPr>
        <w:t xml:space="preserve"> года услугами пункта проката воспользовались </w:t>
      </w:r>
      <w:r w:rsidR="00E94C51" w:rsidRPr="001130AE">
        <w:rPr>
          <w:rFonts w:ascii="Times New Roman" w:hAnsi="Times New Roman" w:cs="Times New Roman"/>
          <w:sz w:val="24"/>
          <w:szCs w:val="24"/>
        </w:rPr>
        <w:t>9</w:t>
      </w:r>
      <w:r w:rsidR="00231D9B" w:rsidRPr="001130AE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E94C51" w:rsidRPr="001130AE">
        <w:rPr>
          <w:rFonts w:ascii="Times New Roman" w:hAnsi="Times New Roman" w:cs="Times New Roman"/>
          <w:sz w:val="24"/>
          <w:szCs w:val="24"/>
        </w:rPr>
        <w:t>9</w:t>
      </w:r>
      <w:r w:rsidR="00231D9B" w:rsidRPr="001130AE">
        <w:rPr>
          <w:rFonts w:ascii="Times New Roman" w:hAnsi="Times New Roman" w:cs="Times New Roman"/>
          <w:sz w:val="24"/>
          <w:szCs w:val="24"/>
        </w:rPr>
        <w:t>)</w:t>
      </w:r>
      <w:r w:rsidR="0075326F" w:rsidRPr="001130AE">
        <w:rPr>
          <w:rFonts w:ascii="Times New Roman" w:hAnsi="Times New Roman" w:cs="Times New Roman"/>
          <w:sz w:val="24"/>
          <w:szCs w:val="24"/>
        </w:rPr>
        <w:t xml:space="preserve"> человек. Основным ТСР который пользуются спросом является кресло – коляска, ходунки, костыли.</w:t>
      </w:r>
    </w:p>
    <w:p w:rsidR="00E94C51" w:rsidRPr="001130AE" w:rsidRDefault="008814FB" w:rsidP="00854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0AE">
        <w:rPr>
          <w:rFonts w:ascii="Times New Roman" w:hAnsi="Times New Roman" w:cs="Times New Roman"/>
          <w:sz w:val="24"/>
          <w:szCs w:val="24"/>
        </w:rPr>
        <w:t xml:space="preserve">Социальная служба «Мобильная бригада»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создана с 01 января 2015 года. Мобильная бригада создана в целях повышения эффективности социального </w:t>
      </w:r>
      <w:r w:rsidRPr="001130AE">
        <w:rPr>
          <w:rFonts w:ascii="Times New Roman" w:hAnsi="Times New Roman" w:cs="Times New Roman"/>
          <w:sz w:val="24"/>
          <w:szCs w:val="24"/>
        </w:rPr>
        <w:lastRenderedPageBreak/>
        <w:t>облуживания и оказания социальных услуг гражданам пожилого возраста и инвалидам, а также иным категориям граждан, оказавшимся в трудной жизненной ситуации, преимущественно проживающим в отдаленных населенных пунктах Красноборского района и нуждающимся в социальной поддержке.</w:t>
      </w:r>
      <w:r w:rsidR="00223830" w:rsidRPr="0011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42" w:rsidRPr="001130AE" w:rsidRDefault="0070101D" w:rsidP="00854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0AE">
        <w:rPr>
          <w:rFonts w:ascii="Times New Roman" w:hAnsi="Times New Roman" w:cs="Times New Roman"/>
          <w:sz w:val="24"/>
          <w:szCs w:val="24"/>
        </w:rPr>
        <w:t>За 20</w:t>
      </w:r>
      <w:r w:rsidR="00223830" w:rsidRPr="001130AE">
        <w:rPr>
          <w:rFonts w:ascii="Times New Roman" w:hAnsi="Times New Roman" w:cs="Times New Roman"/>
          <w:sz w:val="24"/>
          <w:szCs w:val="24"/>
        </w:rPr>
        <w:t>2</w:t>
      </w:r>
      <w:r w:rsidR="00E94C51" w:rsidRPr="001130AE">
        <w:rPr>
          <w:rFonts w:ascii="Times New Roman" w:hAnsi="Times New Roman" w:cs="Times New Roman"/>
          <w:sz w:val="24"/>
          <w:szCs w:val="24"/>
        </w:rPr>
        <w:t>2</w:t>
      </w:r>
      <w:r w:rsidRPr="001130AE">
        <w:rPr>
          <w:rFonts w:ascii="Times New Roman" w:hAnsi="Times New Roman" w:cs="Times New Roman"/>
          <w:sz w:val="24"/>
          <w:szCs w:val="24"/>
        </w:rPr>
        <w:t xml:space="preserve"> год услугами мобильной бригады воспользовалось</w:t>
      </w:r>
      <w:r w:rsidR="00D028D6" w:rsidRPr="001130AE">
        <w:rPr>
          <w:rFonts w:ascii="Times New Roman" w:hAnsi="Times New Roman" w:cs="Times New Roman"/>
          <w:sz w:val="24"/>
          <w:szCs w:val="24"/>
        </w:rPr>
        <w:t xml:space="preserve"> 8</w:t>
      </w:r>
      <w:r w:rsidR="00BC492C" w:rsidRPr="001130AE">
        <w:rPr>
          <w:rFonts w:ascii="Times New Roman" w:hAnsi="Times New Roman" w:cs="Times New Roman"/>
          <w:sz w:val="24"/>
          <w:szCs w:val="24"/>
        </w:rPr>
        <w:t xml:space="preserve"> (</w:t>
      </w:r>
      <w:r w:rsidR="00D028D6" w:rsidRPr="001130AE">
        <w:rPr>
          <w:rFonts w:ascii="Times New Roman" w:hAnsi="Times New Roman" w:cs="Times New Roman"/>
          <w:sz w:val="24"/>
          <w:szCs w:val="24"/>
        </w:rPr>
        <w:t>АППГ 5</w:t>
      </w:r>
      <w:r w:rsidR="00BC492C" w:rsidRPr="001130AE">
        <w:rPr>
          <w:rFonts w:ascii="Times New Roman" w:hAnsi="Times New Roman" w:cs="Times New Roman"/>
          <w:sz w:val="24"/>
          <w:szCs w:val="24"/>
        </w:rPr>
        <w:t>)</w:t>
      </w:r>
      <w:r w:rsidR="00681521" w:rsidRPr="001130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130AE">
        <w:rPr>
          <w:rFonts w:ascii="Times New Roman" w:hAnsi="Times New Roman" w:cs="Times New Roman"/>
          <w:sz w:val="24"/>
          <w:szCs w:val="24"/>
        </w:rPr>
        <w:t>.</w:t>
      </w:r>
      <w:r w:rsidR="00111729" w:rsidRPr="001130AE">
        <w:rPr>
          <w:rFonts w:ascii="Times New Roman" w:hAnsi="Times New Roman" w:cs="Times New Roman"/>
          <w:sz w:val="24"/>
          <w:szCs w:val="24"/>
        </w:rPr>
        <w:t xml:space="preserve"> </w:t>
      </w:r>
      <w:r w:rsidR="008814FB" w:rsidRPr="001130AE">
        <w:rPr>
          <w:rFonts w:ascii="Times New Roman" w:hAnsi="Times New Roman" w:cs="Times New Roman"/>
          <w:sz w:val="24"/>
          <w:szCs w:val="24"/>
        </w:rPr>
        <w:t>Обслуживание граждан носит разовый характер.</w:t>
      </w:r>
      <w:r w:rsidR="00111729" w:rsidRPr="001130AE">
        <w:rPr>
          <w:rFonts w:ascii="Times New Roman" w:hAnsi="Times New Roman" w:cs="Times New Roman"/>
          <w:sz w:val="24"/>
          <w:szCs w:val="24"/>
        </w:rPr>
        <w:t xml:space="preserve"> </w:t>
      </w:r>
      <w:r w:rsidR="008814FB" w:rsidRPr="001130AE">
        <w:rPr>
          <w:rFonts w:ascii="Times New Roman" w:hAnsi="Times New Roman" w:cs="Times New Roman"/>
          <w:sz w:val="24"/>
          <w:szCs w:val="24"/>
        </w:rPr>
        <w:t>Разовые услуги оказываются бесплатно. Социальное обслуживание на постоянной основе осуществляется на основании заключаемых с гражданами или их законными представителями договорами установленной формы, определяющих виды и объем предоставляемых услуг, сроки, в которые они должны быть предоставлены, порядок и размер их оплаты, а также ответственность сторон.</w:t>
      </w:r>
    </w:p>
    <w:p w:rsidR="001130AE" w:rsidRPr="001130AE" w:rsidRDefault="001130AE" w:rsidP="00854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0AE">
        <w:rPr>
          <w:rFonts w:ascii="Times New Roman" w:hAnsi="Times New Roman" w:cs="Times New Roman"/>
          <w:sz w:val="24"/>
          <w:szCs w:val="24"/>
        </w:rPr>
        <w:t>В сентябре 2022 года в рамках реализации мероприятий проекта «Неотложка» благотворительного фонда «Старость в радость» г. Москва, 16 гражданам была оказана материальная  помощь в виде продуктовых наборов и в виде твердого топлива (дрова).</w:t>
      </w:r>
    </w:p>
    <w:p w:rsidR="00B34032" w:rsidRPr="001130AE" w:rsidRDefault="001130AE" w:rsidP="00854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0AE">
        <w:rPr>
          <w:rFonts w:ascii="Times New Roman" w:hAnsi="Times New Roman" w:cs="Times New Roman"/>
          <w:sz w:val="24"/>
          <w:szCs w:val="24"/>
        </w:rPr>
        <w:t>В декабре 2022 года в</w:t>
      </w:r>
      <w:r w:rsidR="00B34032" w:rsidRPr="001130AE">
        <w:rPr>
          <w:rFonts w:ascii="Times New Roman" w:hAnsi="Times New Roman" w:cs="Times New Roman"/>
          <w:sz w:val="24"/>
          <w:szCs w:val="24"/>
        </w:rPr>
        <w:t xml:space="preserve">о взаимодействии с благотворительным фондом </w:t>
      </w:r>
      <w:r w:rsidRPr="001130AE">
        <w:rPr>
          <w:rFonts w:ascii="Times New Roman" w:hAnsi="Times New Roman" w:cs="Times New Roman"/>
          <w:sz w:val="24"/>
          <w:szCs w:val="24"/>
        </w:rPr>
        <w:t xml:space="preserve">«Старость в радость» г. Москва, специалистами отделения была проведена акция </w:t>
      </w:r>
      <w:r w:rsidR="00B34032" w:rsidRPr="001130AE">
        <w:rPr>
          <w:rFonts w:ascii="Times New Roman" w:hAnsi="Times New Roman" w:cs="Times New Roman"/>
          <w:sz w:val="24"/>
          <w:szCs w:val="24"/>
        </w:rPr>
        <w:t>«Дарим радость в Новый год»</w:t>
      </w:r>
      <w:r w:rsidRPr="001130AE">
        <w:rPr>
          <w:rFonts w:ascii="Times New Roman" w:hAnsi="Times New Roman" w:cs="Times New Roman"/>
          <w:sz w:val="24"/>
          <w:szCs w:val="24"/>
        </w:rPr>
        <w:t>, которая была направлена по выдачу новогодних подарков</w:t>
      </w:r>
      <w:r w:rsidR="00B34032" w:rsidRPr="001130AE">
        <w:rPr>
          <w:rFonts w:ascii="Times New Roman" w:hAnsi="Times New Roman" w:cs="Times New Roman"/>
          <w:sz w:val="24"/>
          <w:szCs w:val="24"/>
        </w:rPr>
        <w:t xml:space="preserve"> гражданам пожилого возраста и инвалид</w:t>
      </w:r>
      <w:r w:rsidRPr="001130AE">
        <w:rPr>
          <w:rFonts w:ascii="Times New Roman" w:hAnsi="Times New Roman" w:cs="Times New Roman"/>
          <w:sz w:val="24"/>
          <w:szCs w:val="24"/>
        </w:rPr>
        <w:t>ам</w:t>
      </w:r>
      <w:r w:rsidR="00B34032" w:rsidRPr="001130AE">
        <w:rPr>
          <w:rFonts w:ascii="Times New Roman" w:hAnsi="Times New Roman" w:cs="Times New Roman"/>
          <w:sz w:val="24"/>
          <w:szCs w:val="24"/>
        </w:rPr>
        <w:t xml:space="preserve"> </w:t>
      </w:r>
      <w:r w:rsidRPr="001130AE">
        <w:rPr>
          <w:rFonts w:ascii="Times New Roman" w:hAnsi="Times New Roman" w:cs="Times New Roman"/>
          <w:sz w:val="24"/>
          <w:szCs w:val="24"/>
        </w:rPr>
        <w:t>(выдано 176 наборов)</w:t>
      </w:r>
      <w:r w:rsidR="00B34032" w:rsidRPr="00113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EBA" w:rsidRPr="001130AE" w:rsidRDefault="00515A75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30AE">
        <w:rPr>
          <w:rFonts w:ascii="Times New Roman" w:hAnsi="Times New Roman" w:cs="Times New Roman"/>
          <w:sz w:val="24"/>
          <w:szCs w:val="24"/>
        </w:rPr>
        <w:t xml:space="preserve">За </w:t>
      </w:r>
      <w:r w:rsidR="009C2107" w:rsidRPr="001130AE">
        <w:rPr>
          <w:rFonts w:ascii="Times New Roman" w:hAnsi="Times New Roman" w:cs="Times New Roman"/>
          <w:sz w:val="24"/>
          <w:szCs w:val="24"/>
        </w:rPr>
        <w:t>202</w:t>
      </w:r>
      <w:r w:rsidR="00E94C51" w:rsidRPr="001130AE">
        <w:rPr>
          <w:rFonts w:ascii="Times New Roman" w:hAnsi="Times New Roman" w:cs="Times New Roman"/>
          <w:sz w:val="24"/>
          <w:szCs w:val="24"/>
        </w:rPr>
        <w:t>2</w:t>
      </w:r>
      <w:r w:rsidRPr="001130AE">
        <w:rPr>
          <w:rFonts w:ascii="Times New Roman" w:hAnsi="Times New Roman" w:cs="Times New Roman"/>
          <w:sz w:val="24"/>
          <w:szCs w:val="24"/>
        </w:rPr>
        <w:t xml:space="preserve"> год в учреждение не поступали жалобы от получателей социальных услуг,</w:t>
      </w:r>
      <w:r w:rsidR="00681521" w:rsidRPr="001130AE">
        <w:rPr>
          <w:rFonts w:ascii="Times New Roman" w:hAnsi="Times New Roman" w:cs="Times New Roman"/>
          <w:sz w:val="24"/>
          <w:szCs w:val="24"/>
        </w:rPr>
        <w:t xml:space="preserve"> </w:t>
      </w:r>
      <w:r w:rsidRPr="001130AE">
        <w:rPr>
          <w:rFonts w:ascii="Times New Roman" w:hAnsi="Times New Roman" w:cs="Times New Roman"/>
          <w:sz w:val="24"/>
          <w:szCs w:val="24"/>
        </w:rPr>
        <w:t>их законных представителей. Всеми сотрудниками отделений соблюдается Кодекс этики</w:t>
      </w:r>
      <w:r w:rsidRPr="001130AE">
        <w:rPr>
          <w:rFonts w:ascii="Times New Roman" w:hAnsi="Times New Roman" w:cs="Times New Roman"/>
          <w:sz w:val="24"/>
          <w:szCs w:val="24"/>
          <w:lang w:eastAsia="en-US"/>
        </w:rPr>
        <w:t xml:space="preserve"> служебного поведения работниками учреждений социального обслуживания.</w:t>
      </w:r>
    </w:p>
    <w:p w:rsidR="002B44FD" w:rsidRPr="009C2107" w:rsidRDefault="002B44FD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42197" w:rsidRPr="009E3DBA" w:rsidRDefault="009C2107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b/>
          <w:sz w:val="24"/>
          <w:szCs w:val="24"/>
          <w:lang w:eastAsia="en-US"/>
        </w:rPr>
        <w:t>Стационарное отделение для</w:t>
      </w:r>
      <w:r w:rsidR="00A42197" w:rsidRPr="009E3D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гражда</w:t>
      </w:r>
      <w:r w:rsidR="00111729" w:rsidRPr="009E3DBA">
        <w:rPr>
          <w:rFonts w:ascii="Times New Roman" w:hAnsi="Times New Roman" w:cs="Times New Roman"/>
          <w:b/>
          <w:sz w:val="24"/>
          <w:szCs w:val="24"/>
          <w:lang w:eastAsia="en-US"/>
        </w:rPr>
        <w:t>н пожилого возраста и инвалидов</w:t>
      </w:r>
    </w:p>
    <w:p w:rsidR="00A42197" w:rsidRPr="00111729" w:rsidRDefault="00A42197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A42197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  <w:lang w:eastAsia="en-US"/>
        </w:rPr>
        <w:t>В течение 20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D028D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1F7A1A"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года вся работа отделения строилась согласно государственного задания, утвержденного министерством труда, занятости и социального развития </w:t>
      </w:r>
      <w:r w:rsidR="00137F7B" w:rsidRPr="009E3DBA">
        <w:rPr>
          <w:rFonts w:ascii="Times New Roman" w:hAnsi="Times New Roman" w:cs="Times New Roman"/>
          <w:sz w:val="24"/>
          <w:szCs w:val="24"/>
          <w:lang w:eastAsia="en-US"/>
        </w:rPr>
        <w:t>Архангельской области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>,  годового плана работ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ы, а также в условиях повышенных мер безопасности</w:t>
      </w:r>
      <w:r w:rsidR="00E133B6" w:rsidRPr="009E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распространением </w:t>
      </w:r>
      <w:r w:rsidR="00137F7B" w:rsidRPr="009E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новой </w:t>
      </w:r>
      <w:r w:rsidR="00E133B6" w:rsidRPr="009E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 инфекции.</w:t>
      </w:r>
    </w:p>
    <w:p w:rsidR="00A42197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DBA">
        <w:rPr>
          <w:rFonts w:ascii="Times New Roman" w:hAnsi="Times New Roman" w:cs="Times New Roman"/>
          <w:color w:val="000000" w:themeColor="text1"/>
          <w:sz w:val="24"/>
          <w:szCs w:val="24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color w:val="000000" w:themeColor="text1"/>
        </w:rPr>
      </w:pPr>
      <w:r w:rsidRPr="009E3DBA">
        <w:rPr>
          <w:rStyle w:val="a8"/>
          <w:bCs/>
          <w:i w:val="0"/>
          <w:color w:val="000000" w:themeColor="text1"/>
          <w:bdr w:val="none" w:sz="0" w:space="0" w:color="auto" w:frame="1"/>
        </w:rPr>
        <w:t>Основными задачами</w:t>
      </w:r>
      <w:r w:rsidR="00137F7B" w:rsidRPr="009E3DBA">
        <w:rPr>
          <w:rStyle w:val="a8"/>
          <w:bCs/>
          <w:i w:val="0"/>
          <w:color w:val="000000" w:themeColor="text1"/>
          <w:bdr w:val="none" w:sz="0" w:space="0" w:color="auto" w:frame="1"/>
        </w:rPr>
        <w:t xml:space="preserve">  деятельности</w:t>
      </w:r>
      <w:r w:rsidRPr="009E3DBA">
        <w:rPr>
          <w:rStyle w:val="a8"/>
          <w:bCs/>
          <w:i w:val="0"/>
          <w:color w:val="000000" w:themeColor="text1"/>
          <w:bdr w:val="none" w:sz="0" w:space="0" w:color="auto" w:frame="1"/>
        </w:rPr>
        <w:t xml:space="preserve"> стационарного отделения для граждан пожилого возраста и инвалидов являются: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rPr>
          <w:color w:val="000000" w:themeColor="text1"/>
          <w:bdr w:val="none" w:sz="0" w:space="0" w:color="auto" w:frame="1"/>
        </w:rPr>
        <w:t xml:space="preserve">- создание для обслуживаемых пожилых </w:t>
      </w:r>
      <w:r w:rsidR="009C2107" w:rsidRPr="009E3DBA">
        <w:rPr>
          <w:color w:val="000000" w:themeColor="text1"/>
          <w:bdr w:val="none" w:sz="0" w:space="0" w:color="auto" w:frame="1"/>
        </w:rPr>
        <w:t>граждан</w:t>
      </w:r>
      <w:r w:rsidRPr="009E3DBA">
        <w:rPr>
          <w:color w:val="000000" w:themeColor="text1"/>
          <w:bdr w:val="none" w:sz="0" w:space="0" w:color="auto" w:frame="1"/>
        </w:rPr>
        <w:t xml:space="preserve"> и </w:t>
      </w:r>
      <w:r w:rsidR="009C2107" w:rsidRPr="009E3DBA">
        <w:rPr>
          <w:color w:val="000000" w:themeColor="text1"/>
          <w:bdr w:val="none" w:sz="0" w:space="0" w:color="auto" w:frame="1"/>
        </w:rPr>
        <w:t>граждан имеющих установленную группу инвалидности,</w:t>
      </w:r>
      <w:r w:rsidRPr="009E3DBA">
        <w:rPr>
          <w:color w:val="000000" w:themeColor="text1"/>
          <w:bdr w:val="none" w:sz="0" w:space="0" w:color="auto" w:frame="1"/>
        </w:rPr>
        <w:t xml:space="preserve"> благоприятных условий проживания, приближенных к домашним, и организация ухода за ними;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rPr>
          <w:color w:val="000000" w:themeColor="text1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  услуг,</w:t>
      </w:r>
      <w:r w:rsidR="00137F7B" w:rsidRPr="009E3DBA">
        <w:rPr>
          <w:color w:val="000000" w:themeColor="text1"/>
          <w:bdr w:val="none" w:sz="0" w:space="0" w:color="auto" w:frame="1"/>
        </w:rPr>
        <w:t xml:space="preserve"> услуг в целях</w:t>
      </w:r>
      <w:r w:rsidR="00347406" w:rsidRPr="009E3DBA">
        <w:rPr>
          <w:color w:val="000000" w:themeColor="text1"/>
          <w:bdr w:val="none" w:sz="0" w:space="0" w:color="auto" w:frame="1"/>
        </w:rPr>
        <w:t xml:space="preserve"> повышения коммуникативного потенциала получателей соц. услуг имеющих ограничения в жизнедеятельности</w:t>
      </w:r>
      <w:r w:rsidRPr="009E3DBA">
        <w:rPr>
          <w:color w:val="000000" w:themeColor="text1"/>
          <w:bdr w:val="none" w:sz="0" w:space="0" w:color="auto" w:frame="1"/>
        </w:rPr>
        <w:t>;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E3DBA">
        <w:rPr>
          <w:color w:val="000000" w:themeColor="text1"/>
          <w:bdr w:val="none" w:sz="0" w:space="0" w:color="auto" w:frame="1"/>
        </w:rPr>
        <w:t>- обеспечение контроля качества и доступности оказываемых социальных услуг  получателям социальных услуг.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rPr>
          <w:color w:val="000000"/>
        </w:rPr>
        <w:t xml:space="preserve">В соответствии с утвержденным порядком взимания платы за предоставленные социальные услуги размер ежемесячной платы при оказании социальных услуг в </w:t>
      </w:r>
      <w:r w:rsidRPr="009E3DBA">
        <w:rPr>
          <w:color w:val="000000"/>
        </w:rPr>
        <w:lastRenderedPageBreak/>
        <w:t>стационарной форме составляет 75 % среднедушевого дохода получателя социальных услуг.</w:t>
      </w:r>
    </w:p>
    <w:p w:rsidR="00347406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Стационарное отделение рассчитано на 20 койко-мест. На </w:t>
      </w:r>
      <w:r w:rsidR="00347406" w:rsidRPr="009E3DBA">
        <w:rPr>
          <w:rFonts w:ascii="Times New Roman" w:hAnsi="Times New Roman" w:cs="Times New Roman"/>
          <w:sz w:val="24"/>
          <w:szCs w:val="24"/>
        </w:rPr>
        <w:t>31</w:t>
      </w:r>
      <w:r w:rsidR="009C2107" w:rsidRPr="009E3DBA">
        <w:rPr>
          <w:rFonts w:ascii="Times New Roman" w:hAnsi="Times New Roman" w:cs="Times New Roman"/>
          <w:sz w:val="24"/>
          <w:szCs w:val="24"/>
        </w:rPr>
        <w:t>.12.202</w:t>
      </w:r>
      <w:r w:rsidR="00B34032">
        <w:rPr>
          <w:rFonts w:ascii="Times New Roman" w:hAnsi="Times New Roman" w:cs="Times New Roman"/>
          <w:sz w:val="24"/>
          <w:szCs w:val="24"/>
        </w:rPr>
        <w:t>2</w:t>
      </w:r>
      <w:r w:rsidR="009C2107" w:rsidRPr="009E3D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3DBA">
        <w:rPr>
          <w:rFonts w:ascii="Times New Roman" w:hAnsi="Times New Roman" w:cs="Times New Roman"/>
          <w:sz w:val="24"/>
          <w:szCs w:val="24"/>
        </w:rPr>
        <w:t xml:space="preserve"> в </w:t>
      </w:r>
      <w:r w:rsidR="00347406" w:rsidRPr="009E3DBA">
        <w:rPr>
          <w:rFonts w:ascii="Times New Roman" w:hAnsi="Times New Roman" w:cs="Times New Roman"/>
          <w:sz w:val="24"/>
          <w:szCs w:val="24"/>
        </w:rPr>
        <w:t>отделении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проживает 2</w:t>
      </w:r>
      <w:r w:rsidR="001130AE">
        <w:rPr>
          <w:rFonts w:ascii="Times New Roman" w:hAnsi="Times New Roman" w:cs="Times New Roman"/>
          <w:sz w:val="24"/>
          <w:szCs w:val="24"/>
        </w:rPr>
        <w:t>0</w:t>
      </w:r>
      <w:r w:rsidRPr="009E3DB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1130AE">
        <w:rPr>
          <w:rFonts w:ascii="Times New Roman" w:hAnsi="Times New Roman" w:cs="Times New Roman"/>
          <w:sz w:val="24"/>
          <w:szCs w:val="24"/>
        </w:rPr>
        <w:t>18</w:t>
      </w:r>
      <w:r w:rsidRPr="009E3DBA">
        <w:rPr>
          <w:rFonts w:ascii="Times New Roman" w:hAnsi="Times New Roman" w:cs="Times New Roman"/>
          <w:sz w:val="24"/>
          <w:szCs w:val="24"/>
        </w:rPr>
        <w:t xml:space="preserve"> и</w:t>
      </w:r>
      <w:r w:rsidR="00E133B6" w:rsidRPr="009E3DBA">
        <w:rPr>
          <w:rFonts w:ascii="Times New Roman" w:hAnsi="Times New Roman" w:cs="Times New Roman"/>
          <w:sz w:val="24"/>
          <w:szCs w:val="24"/>
        </w:rPr>
        <w:t>меют группу инвалидности.</w:t>
      </w:r>
      <w:r w:rsidR="000931C6"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E133B6" w:rsidRPr="009E3DBA">
        <w:rPr>
          <w:rFonts w:ascii="Times New Roman" w:hAnsi="Times New Roman" w:cs="Times New Roman"/>
          <w:sz w:val="24"/>
          <w:szCs w:val="24"/>
        </w:rPr>
        <w:t>За 202</w:t>
      </w:r>
      <w:r w:rsidR="00B34032">
        <w:rPr>
          <w:rFonts w:ascii="Times New Roman" w:hAnsi="Times New Roman" w:cs="Times New Roman"/>
          <w:sz w:val="24"/>
          <w:szCs w:val="24"/>
        </w:rPr>
        <w:t>2</w:t>
      </w:r>
      <w:r w:rsidRPr="009E3DBA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A9351E" w:rsidRPr="009E3DBA">
        <w:rPr>
          <w:rFonts w:ascii="Times New Roman" w:hAnsi="Times New Roman" w:cs="Times New Roman"/>
          <w:sz w:val="24"/>
          <w:szCs w:val="24"/>
        </w:rPr>
        <w:t>стационарном отделении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A9351E" w:rsidRPr="009E3DBA">
        <w:rPr>
          <w:rFonts w:ascii="Times New Roman" w:hAnsi="Times New Roman" w:cs="Times New Roman"/>
          <w:sz w:val="24"/>
          <w:szCs w:val="24"/>
        </w:rPr>
        <w:t>услуги получили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D028D6">
        <w:rPr>
          <w:rFonts w:ascii="Times New Roman" w:hAnsi="Times New Roman" w:cs="Times New Roman"/>
          <w:sz w:val="24"/>
          <w:szCs w:val="24"/>
        </w:rPr>
        <w:t xml:space="preserve">33 (АППГ </w:t>
      </w:r>
      <w:r w:rsidR="00E133B6" w:rsidRPr="009E3DBA">
        <w:rPr>
          <w:rFonts w:ascii="Times New Roman" w:hAnsi="Times New Roman" w:cs="Times New Roman"/>
          <w:sz w:val="24"/>
          <w:szCs w:val="24"/>
        </w:rPr>
        <w:t>27</w:t>
      </w:r>
      <w:r w:rsidR="00B34032">
        <w:rPr>
          <w:rFonts w:ascii="Times New Roman" w:hAnsi="Times New Roman" w:cs="Times New Roman"/>
          <w:sz w:val="24"/>
          <w:szCs w:val="24"/>
        </w:rPr>
        <w:t>)</w:t>
      </w:r>
      <w:r w:rsidRPr="009E3D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4032">
        <w:rPr>
          <w:rFonts w:ascii="Times New Roman" w:hAnsi="Times New Roman" w:cs="Times New Roman"/>
          <w:sz w:val="24"/>
          <w:szCs w:val="24"/>
        </w:rPr>
        <w:t>а</w:t>
      </w:r>
      <w:r w:rsidRPr="009E3DBA">
        <w:rPr>
          <w:rFonts w:ascii="Times New Roman" w:hAnsi="Times New Roman" w:cs="Times New Roman"/>
          <w:sz w:val="24"/>
          <w:szCs w:val="24"/>
        </w:rPr>
        <w:t xml:space="preserve">. 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>Всего</w:t>
      </w:r>
      <w:r w:rsidR="00A9351E"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B34032"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 w:rsidR="00A9351E" w:rsidRPr="009E3DB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оказано </w:t>
      </w:r>
      <w:r w:rsidR="00347406" w:rsidRPr="009E3DBA">
        <w:rPr>
          <w:rFonts w:ascii="Times New Roman" w:hAnsi="Times New Roman" w:cs="Times New Roman"/>
          <w:bCs/>
          <w:sz w:val="24"/>
          <w:szCs w:val="24"/>
          <w:u w:val="single"/>
        </w:rPr>
        <w:t>61 234</w:t>
      </w:r>
      <w:r w:rsidR="00E133B6" w:rsidRPr="009E3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>различны</w:t>
      </w:r>
      <w:r w:rsidR="00E133B6" w:rsidRPr="009E3DBA">
        <w:rPr>
          <w:rFonts w:ascii="Times New Roman" w:hAnsi="Times New Roman" w:cs="Times New Roman"/>
          <w:sz w:val="24"/>
          <w:szCs w:val="24"/>
          <w:lang w:eastAsia="en-US"/>
        </w:rPr>
        <w:t>х социальных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услуг.</w:t>
      </w:r>
    </w:p>
    <w:p w:rsidR="00A42197" w:rsidRPr="009E3DBA" w:rsidRDefault="00A42197" w:rsidP="00854724">
      <w:pPr>
        <w:pStyle w:val="a7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E3DBA">
        <w:t xml:space="preserve">В отделении созданы все условия для комфортного проживания </w:t>
      </w:r>
      <w:r w:rsidR="00347406" w:rsidRPr="009E3DBA">
        <w:t>получателей соц. услуг</w:t>
      </w:r>
      <w:r w:rsidRPr="009E3DBA">
        <w:t>.</w:t>
      </w:r>
      <w:r w:rsidR="00E133B6" w:rsidRPr="009E3DBA">
        <w:t xml:space="preserve"> </w:t>
      </w:r>
      <w:r w:rsidRPr="009E3DBA">
        <w:rPr>
          <w:color w:val="000000" w:themeColor="text1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</w:t>
      </w:r>
      <w:r w:rsidR="00E133B6" w:rsidRPr="009E3DBA">
        <w:rPr>
          <w:color w:val="000000" w:themeColor="text1"/>
          <w:bdr w:val="none" w:sz="0" w:space="0" w:color="auto" w:frame="1"/>
        </w:rPr>
        <w:t xml:space="preserve"> </w:t>
      </w:r>
      <w:r w:rsidRPr="009E3DBA">
        <w:rPr>
          <w:color w:val="000000" w:themeColor="text1"/>
          <w:bdr w:val="none" w:sz="0" w:space="0" w:color="auto" w:frame="1"/>
        </w:rPr>
        <w:t xml:space="preserve">Также в отделении имеется столовая, процедурный кабинет, санитарно-гигиеническая комната, комнаты для клиентов, комната отдыха. Организовано 4-х разовое горячее питание, </w:t>
      </w:r>
      <w:r w:rsidR="00E133B6" w:rsidRPr="009E3DBA">
        <w:rPr>
          <w:color w:val="000000" w:themeColor="text1"/>
          <w:bdr w:val="none" w:sz="0" w:space="0" w:color="auto" w:frame="1"/>
        </w:rPr>
        <w:t>получатели соц. услуг</w:t>
      </w:r>
      <w:r w:rsidRPr="009E3DBA">
        <w:rPr>
          <w:color w:val="000000" w:themeColor="text1"/>
          <w:bdr w:val="none" w:sz="0" w:space="0" w:color="auto" w:frame="1"/>
        </w:rPr>
        <w:t xml:space="preserve"> обеспечены всем необходимым для жизнедеятельности.</w:t>
      </w:r>
    </w:p>
    <w:p w:rsidR="00A42197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 При поступлении вновь прибывших </w:t>
      </w:r>
      <w:r w:rsidR="00E133B6" w:rsidRPr="009E3DBA">
        <w:rPr>
          <w:rFonts w:ascii="Times New Roman" w:hAnsi="Times New Roman" w:cs="Times New Roman"/>
          <w:sz w:val="24"/>
          <w:szCs w:val="24"/>
        </w:rPr>
        <w:t>получателей соц.</w:t>
      </w:r>
      <w:r w:rsidR="00347406"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E133B6" w:rsidRPr="009E3DBA">
        <w:rPr>
          <w:rFonts w:ascii="Times New Roman" w:hAnsi="Times New Roman" w:cs="Times New Roman"/>
          <w:sz w:val="24"/>
          <w:szCs w:val="24"/>
        </w:rPr>
        <w:t>услуг</w:t>
      </w:r>
      <w:r w:rsidRPr="009E3DBA">
        <w:rPr>
          <w:rFonts w:ascii="Times New Roman" w:hAnsi="Times New Roman" w:cs="Times New Roman"/>
          <w:sz w:val="24"/>
          <w:szCs w:val="24"/>
        </w:rPr>
        <w:t xml:space="preserve"> 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</w:t>
      </w:r>
      <w:r w:rsidR="00A9351E" w:rsidRPr="009E3DBA">
        <w:rPr>
          <w:rFonts w:ascii="Times New Roman" w:hAnsi="Times New Roman" w:cs="Times New Roman"/>
          <w:sz w:val="24"/>
          <w:szCs w:val="24"/>
        </w:rPr>
        <w:t>получателями социальных услуг</w:t>
      </w:r>
      <w:r w:rsidR="001130AE">
        <w:rPr>
          <w:rFonts w:ascii="Times New Roman" w:hAnsi="Times New Roman" w:cs="Times New Roman"/>
          <w:sz w:val="24"/>
          <w:szCs w:val="24"/>
        </w:rPr>
        <w:t xml:space="preserve"> проводятся занятия</w:t>
      </w:r>
      <w:r w:rsidRPr="009E3DBA">
        <w:rPr>
          <w:rFonts w:ascii="Times New Roman" w:hAnsi="Times New Roman" w:cs="Times New Roman"/>
          <w:sz w:val="24"/>
          <w:szCs w:val="24"/>
        </w:rPr>
        <w:t xml:space="preserve"> по интересам: пение, настольные игры, литературные вечера. Также оформляются выставки, проводятся культурно - досуговые мероприятия</w:t>
      </w:r>
      <w:r w:rsidR="00E133B6" w:rsidRPr="009E3DBA">
        <w:rPr>
          <w:rFonts w:ascii="Times New Roman" w:hAnsi="Times New Roman" w:cs="Times New Roman"/>
          <w:sz w:val="24"/>
          <w:szCs w:val="24"/>
        </w:rPr>
        <w:t xml:space="preserve">, </w:t>
      </w:r>
      <w:r w:rsidRPr="009E3DBA">
        <w:rPr>
          <w:rFonts w:ascii="Times New Roman" w:hAnsi="Times New Roman" w:cs="Times New Roman"/>
          <w:sz w:val="24"/>
          <w:szCs w:val="24"/>
        </w:rPr>
        <w:t xml:space="preserve">(«Широкая масленица», «Пасха», «Сметанинские встречи»), праздничные концерты («Новый год», «День защитника отечества», «8 марта – Международный женский день», «9 мая – День Победы», «День пожилых людей»). </w:t>
      </w:r>
      <w:r w:rsidR="001F7A1A" w:rsidRPr="009E3DBA">
        <w:rPr>
          <w:rFonts w:ascii="Times New Roman" w:hAnsi="Times New Roman" w:cs="Times New Roman"/>
          <w:sz w:val="24"/>
          <w:szCs w:val="24"/>
        </w:rPr>
        <w:t>В услов</w:t>
      </w:r>
      <w:r w:rsidR="00111729" w:rsidRPr="009E3DBA">
        <w:rPr>
          <w:rFonts w:ascii="Times New Roman" w:hAnsi="Times New Roman" w:cs="Times New Roman"/>
          <w:sz w:val="24"/>
          <w:szCs w:val="24"/>
        </w:rPr>
        <w:t>иях повышенных мер безопасности</w:t>
      </w:r>
      <w:r w:rsidR="001F7A1A"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B34032">
        <w:rPr>
          <w:rFonts w:ascii="Times New Roman" w:hAnsi="Times New Roman" w:cs="Times New Roman"/>
          <w:sz w:val="24"/>
          <w:szCs w:val="24"/>
        </w:rPr>
        <w:t>некоторые</w:t>
      </w:r>
      <w:r w:rsidR="001F7A1A" w:rsidRPr="009E3DBA">
        <w:rPr>
          <w:rFonts w:ascii="Times New Roman" w:hAnsi="Times New Roman" w:cs="Times New Roman"/>
          <w:sz w:val="24"/>
          <w:szCs w:val="24"/>
        </w:rPr>
        <w:t xml:space="preserve"> мероприятия в течении 202</w:t>
      </w:r>
      <w:r w:rsidR="00B34032">
        <w:rPr>
          <w:rFonts w:ascii="Times New Roman" w:hAnsi="Times New Roman" w:cs="Times New Roman"/>
          <w:sz w:val="24"/>
          <w:szCs w:val="24"/>
        </w:rPr>
        <w:t>2</w:t>
      </w:r>
      <w:r w:rsidR="001F7A1A" w:rsidRPr="009E3D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34032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1F7A1A" w:rsidRPr="009E3DBA">
        <w:rPr>
          <w:rFonts w:ascii="Times New Roman" w:hAnsi="Times New Roman" w:cs="Times New Roman"/>
          <w:sz w:val="24"/>
          <w:szCs w:val="24"/>
        </w:rPr>
        <w:t xml:space="preserve">в онлайн-формате. 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B6" w:rsidRPr="009E3DBA" w:rsidRDefault="00A42197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Жалоб от проживающих и их родственников по вопросам социального обслуживания </w:t>
      </w:r>
      <w:r w:rsidR="009C2107" w:rsidRPr="009E3DBA">
        <w:rPr>
          <w:rFonts w:ascii="Times New Roman" w:hAnsi="Times New Roman" w:cs="Times New Roman"/>
          <w:sz w:val="24"/>
          <w:szCs w:val="24"/>
        </w:rPr>
        <w:t>не поступали в адрес учреждения.</w:t>
      </w:r>
    </w:p>
    <w:p w:rsidR="001F7A1A" w:rsidRPr="00111729" w:rsidRDefault="001F7A1A" w:rsidP="001F7A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592B" w:rsidRPr="009E3DBA" w:rsidRDefault="0095592B" w:rsidP="00955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BA">
        <w:rPr>
          <w:rFonts w:ascii="Times New Roman" w:hAnsi="Times New Roman" w:cs="Times New Roman"/>
          <w:b/>
          <w:sz w:val="24"/>
          <w:szCs w:val="24"/>
        </w:rPr>
        <w:t>Отделение социальной реабилитации</w:t>
      </w:r>
    </w:p>
    <w:p w:rsidR="0095592B" w:rsidRPr="004D1F61" w:rsidRDefault="0095592B" w:rsidP="00854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F61">
        <w:rPr>
          <w:rFonts w:ascii="Times New Roman" w:hAnsi="Times New Roman" w:cs="Times New Roman"/>
          <w:sz w:val="24"/>
          <w:szCs w:val="24"/>
        </w:rPr>
        <w:t xml:space="preserve">В отделении социальной реабилитации (далее отделение) с несовершеннолетними работают 6 воспитателей, которые осуществляют круглосуточную работу с детьми. </w:t>
      </w:r>
    </w:p>
    <w:p w:rsidR="0095592B" w:rsidRDefault="0095592B" w:rsidP="00854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1F61">
        <w:rPr>
          <w:rFonts w:ascii="Times New Roman" w:hAnsi="Times New Roman" w:cs="Times New Roman"/>
          <w:sz w:val="24"/>
          <w:szCs w:val="24"/>
          <w:lang w:eastAsia="en-US"/>
        </w:rPr>
        <w:t>Помещение отделения представляет собой: зал для игр и занятий, две спальни отдельно для мальчиков и для девочек, санитарно-гигиеническое помещение и комнату для воспитателей. В отделении оформлены информационные стенды, на которые размещена информация о деятельности отделения и об условиях приема.</w:t>
      </w:r>
    </w:p>
    <w:p w:rsidR="004D1F61" w:rsidRPr="009E3DBA" w:rsidRDefault="004D1F61" w:rsidP="004D1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>Дети находятся в отделении на полном государственном обеспечении, каждый ребенок обеспечен полноценным пятиразовым питанием, одеждой, обувью, постельными и канцелярскими принадлежностями. Получатели соц. услуг школьного возраста посещают МБОУ "Черевковская СШ", СП "Сакулинская ОШ", а с детьми дошкольного возраста воспитатели проводят реабилитационные мероприятия  в отделении. На каждого ребенка разработан план индивидуальной работы.</w:t>
      </w:r>
    </w:p>
    <w:p w:rsidR="004D1F61" w:rsidRPr="009E3DBA" w:rsidRDefault="004D1F61" w:rsidP="004D1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>По инициативе сотрудников отделения ведется активная работа с благотворительными фондами по оказанию благотворительной помощи, несовершеннолетние, поступающие в приют, обеспечиваются одеждой и обувью.</w:t>
      </w:r>
    </w:p>
    <w:p w:rsidR="004D1F61" w:rsidRPr="004D1F61" w:rsidRDefault="004D1F61" w:rsidP="004D1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Воспитателями в соответствии с годовым планом работы отделения, проводятся мероприятия профилактической и реабилитационной направленности. В рамках проводимых мероприятий дети получают информацию о правилах безопасности, о том, </w:t>
      </w:r>
      <w:r w:rsidRPr="009E3DBA">
        <w:rPr>
          <w:rFonts w:ascii="Times New Roman" w:hAnsi="Times New Roman" w:cs="Times New Roman"/>
          <w:sz w:val="24"/>
          <w:szCs w:val="24"/>
        </w:rPr>
        <w:lastRenderedPageBreak/>
        <w:t>как важно вести здоровый образ жизни, о соблюдении гигиены, о свои правах и обязанностях, об истории родного края, получают музыкальное просвещение. Также дети получают необход</w:t>
      </w:r>
      <w:r>
        <w:rPr>
          <w:rFonts w:ascii="Times New Roman" w:hAnsi="Times New Roman" w:cs="Times New Roman"/>
          <w:sz w:val="24"/>
          <w:szCs w:val="24"/>
        </w:rPr>
        <w:t>имую им психологическую помощь.</w:t>
      </w:r>
    </w:p>
    <w:p w:rsidR="004D1F61" w:rsidRPr="004D1F61" w:rsidRDefault="004D1F61" w:rsidP="004D1F6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в отделении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полустационарном социальном обслуживании (с проживанием) находилось 17 несовершеннолетних получателей социальных услуг (13 </w:t>
      </w:r>
      <w:r w:rsidRPr="004D1F61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состава семей, находящихся в социально опасном положении, 4 </w:t>
      </w:r>
      <w:r w:rsidRPr="004D1F61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состава семей, требующих внимания со стороны  государства и общества). </w:t>
      </w:r>
    </w:p>
    <w:p w:rsidR="004D1F61" w:rsidRPr="004D1F61" w:rsidRDefault="004D1F61" w:rsidP="004D1F6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2022 год в отделение по заявлению законных представителей было помещено 12 несовершеннолетних (8 - из семей, находящихся в социально опасном положении, 4 - из семей, требующих внимания со стороны  государства и общества). </w:t>
      </w:r>
    </w:p>
    <w:p w:rsidR="004D1F61" w:rsidRPr="004D1F61" w:rsidRDefault="004D1F61" w:rsidP="004D1F6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F61">
        <w:rPr>
          <w:rFonts w:ascii="Times New Roman" w:eastAsia="Times New Roman" w:hAnsi="Times New Roman" w:cs="Times New Roman"/>
          <w:sz w:val="24"/>
          <w:szCs w:val="24"/>
        </w:rPr>
        <w:t>Основания, по которым несовершеннолетние получатели социальных услуг признаны нуждающимися в социальном обслуживании, из числа несовершеннолетних, находящихся на полустационарном социальном обслуживании в отделении: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4"/>
        <w:gridCol w:w="4552"/>
      </w:tblGrid>
      <w:tr w:rsidR="004D1F61" w:rsidRPr="004D1F61" w:rsidTr="00ED7BBB">
        <w:tc>
          <w:tcPr>
            <w:tcW w:w="4804" w:type="dxa"/>
          </w:tcPr>
          <w:p w:rsidR="004D1F61" w:rsidRPr="004D1F61" w:rsidRDefault="004D1F61" w:rsidP="00ED7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D1F61" w:rsidRPr="004D1F61" w:rsidTr="00ED7BBB">
        <w:tc>
          <w:tcPr>
            <w:tcW w:w="4804" w:type="dxa"/>
            <w:vAlign w:val="center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несовершеннолетних, находящихся на обслуживании в                            отделение, в том числе по основаниям:</w:t>
            </w:r>
          </w:p>
        </w:tc>
        <w:tc>
          <w:tcPr>
            <w:tcW w:w="4552" w:type="dxa"/>
            <w:vAlign w:val="center"/>
          </w:tcPr>
          <w:p w:rsidR="004D1F61" w:rsidRPr="004D1F61" w:rsidRDefault="004D1F61" w:rsidP="00ED7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4D1F61" w:rsidRPr="004D1F61" w:rsidTr="00ED7BBB">
        <w:tc>
          <w:tcPr>
            <w:tcW w:w="4804" w:type="dxa"/>
            <w:vAlign w:val="center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ребенка или детей, испытывающих трудности в социальной адаптации;</w:t>
            </w:r>
          </w:p>
        </w:tc>
        <w:tc>
          <w:tcPr>
            <w:tcW w:w="4552" w:type="dxa"/>
            <w:vAlign w:val="center"/>
          </w:tcPr>
          <w:p w:rsidR="004D1F61" w:rsidRPr="004D1F61" w:rsidRDefault="004D1F61" w:rsidP="00ED7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F61" w:rsidRPr="004D1F61" w:rsidTr="00ED7BBB">
        <w:tc>
          <w:tcPr>
            <w:tcW w:w="4804" w:type="dxa"/>
            <w:vAlign w:val="center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</w:tc>
        <w:tc>
          <w:tcPr>
            <w:tcW w:w="4552" w:type="dxa"/>
            <w:vAlign w:val="center"/>
          </w:tcPr>
          <w:p w:rsidR="004D1F61" w:rsidRPr="004D1F61" w:rsidRDefault="004D1F61" w:rsidP="00ED7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F61" w:rsidRPr="004D1F61" w:rsidTr="00ED7BBB">
        <w:tc>
          <w:tcPr>
            <w:tcW w:w="4804" w:type="dxa"/>
            <w:shd w:val="clear" w:color="auto" w:fill="auto"/>
            <w:vAlign w:val="center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</w:tc>
        <w:tc>
          <w:tcPr>
            <w:tcW w:w="4552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F61" w:rsidRPr="004D1F61" w:rsidTr="00ED7BBB">
        <w:tc>
          <w:tcPr>
            <w:tcW w:w="4804" w:type="dxa"/>
            <w:vAlign w:val="center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работы и средств к существованию;</w:t>
            </w:r>
          </w:p>
        </w:tc>
        <w:tc>
          <w:tcPr>
            <w:tcW w:w="4552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D1F61" w:rsidRPr="004D1F61" w:rsidRDefault="004D1F61" w:rsidP="004D1F61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Анализ оснований для признания нуждающимся в социальном обслуживании за 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 xml:space="preserve">2022 год </w:t>
      </w:r>
      <w:r w:rsidRPr="004D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показывает, что самый большой процент составляют дети, признанные нуждающимися в социальном обслуживании по основанию - отсутствие работы и средств к существованию.</w:t>
      </w:r>
    </w:p>
    <w:p w:rsidR="004D1F61" w:rsidRPr="004D1F61" w:rsidRDefault="004D1F61" w:rsidP="004D1F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F61">
        <w:rPr>
          <w:rFonts w:ascii="Times New Roman" w:eastAsia="Times New Roman" w:hAnsi="Times New Roman" w:cs="Times New Roman"/>
          <w:sz w:val="24"/>
          <w:szCs w:val="24"/>
        </w:rPr>
        <w:t>Дальнейшее жизнеустройство детей, получивших социальные услуги в отделении: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4D1F61" w:rsidRPr="004D1F61" w:rsidTr="00ED7BBB">
        <w:tc>
          <w:tcPr>
            <w:tcW w:w="4820" w:type="dxa"/>
          </w:tcPr>
          <w:p w:rsidR="004D1F61" w:rsidRPr="004D1F61" w:rsidRDefault="004D1F61" w:rsidP="00ED7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1F61" w:rsidRPr="004D1F61" w:rsidRDefault="004D1F61" w:rsidP="00ED7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D1F61" w:rsidRPr="004D1F61" w:rsidTr="00ED7BBB">
        <w:tc>
          <w:tcPr>
            <w:tcW w:w="4820" w:type="dxa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направленные по месту жизнеустройства: </w:t>
            </w:r>
          </w:p>
        </w:tc>
        <w:tc>
          <w:tcPr>
            <w:tcW w:w="4536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4D1F61" w:rsidRPr="004D1F61" w:rsidTr="00ED7BBB">
        <w:tc>
          <w:tcPr>
            <w:tcW w:w="4820" w:type="dxa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- в родные семьи</w:t>
            </w:r>
          </w:p>
        </w:tc>
        <w:tc>
          <w:tcPr>
            <w:tcW w:w="4536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1F61" w:rsidRPr="004D1F61" w:rsidTr="00ED7BBB">
        <w:tc>
          <w:tcPr>
            <w:tcW w:w="4820" w:type="dxa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- опека и попечительство</w:t>
            </w:r>
          </w:p>
        </w:tc>
        <w:tc>
          <w:tcPr>
            <w:tcW w:w="4536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F61" w:rsidRPr="004D1F61" w:rsidTr="00ED7BBB">
        <w:tc>
          <w:tcPr>
            <w:tcW w:w="4820" w:type="dxa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 </w:t>
            </w: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государственные учреждения для детей-сирот и детей, оставшихся без попечения родителей</w:t>
            </w:r>
          </w:p>
        </w:tc>
        <w:tc>
          <w:tcPr>
            <w:tcW w:w="4536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F61" w:rsidRPr="004D1F61" w:rsidTr="00ED7BBB">
        <w:tc>
          <w:tcPr>
            <w:tcW w:w="4820" w:type="dxa"/>
          </w:tcPr>
          <w:p w:rsidR="004D1F61" w:rsidRPr="004D1F61" w:rsidRDefault="004D1F61" w:rsidP="00ED7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формы жизнеустройства</w:t>
            </w:r>
          </w:p>
        </w:tc>
        <w:tc>
          <w:tcPr>
            <w:tcW w:w="4536" w:type="dxa"/>
            <w:vAlign w:val="center"/>
          </w:tcPr>
          <w:p w:rsidR="004D1F61" w:rsidRPr="004D1F61" w:rsidRDefault="004D1F61" w:rsidP="00ED7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1F61" w:rsidRPr="004D1F61" w:rsidRDefault="004D1F61" w:rsidP="004D1F61">
      <w:pPr>
        <w:pStyle w:val="ConsPlusTitle"/>
        <w:widowControl/>
        <w:spacing w:before="240"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D1F6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Анализируя выбывших из </w:t>
      </w:r>
      <w:r w:rsidRPr="004D1F6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отделения за </w:t>
      </w:r>
      <w:r w:rsidRPr="004D1F61">
        <w:rPr>
          <w:rFonts w:ascii="Times New Roman" w:hAnsi="Times New Roman" w:cs="Times New Roman"/>
          <w:b w:val="0"/>
          <w:sz w:val="24"/>
          <w:szCs w:val="24"/>
        </w:rPr>
        <w:t>2022 год</w:t>
      </w:r>
      <w:r w:rsidRPr="004D1F6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несовершеннолетних, можно сделать вывод о том, что благодаря совместной работе специалистов учреждения удалось вернуть в родные семьи 100 % детей от общего числа прошедших реабилитацию.</w:t>
      </w:r>
    </w:p>
    <w:p w:rsidR="004D1F61" w:rsidRPr="004D1F61" w:rsidRDefault="004D1F61" w:rsidP="004D1F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отделении реализуется 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художественной направленности «Веселая семейка». Программа составлена с целью организации работы с несовершеннолетними получателями социальных услуг и предоставления им социально-педагогических услуг. В программе систематизированы средства и методы театрально-игровой деятельности в соответствии с возрастом детей и обосновано использование разных видов детской творческой деятельности. 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«Веселая семейка» рассчитана на детей в возрасте от 3 до 17 лет включительно, срок реализации программы  - 6 месяцев. За истекший период 2022 года обучение по программе прошли 17 несовершеннолетних. </w:t>
      </w:r>
    </w:p>
    <w:p w:rsidR="004D1F61" w:rsidRPr="004D1F61" w:rsidRDefault="004D1F61" w:rsidP="004D1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социальных услуг отделения социальной реабилитации в течение 2022 года принимали активное участие в различных конкурсах, выставках прикладного и декоративного творчества, районного, областного и всероссийского значения (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 </w:t>
      </w:r>
      <w:r w:rsidRPr="004D1F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акция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r w:rsidRPr="004D1F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Ангелы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F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здоровья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всероссийская акция «Окна Победы», областной творческий конкурс «Гордость северной тайги», 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акция МБОУ «Черевковская СШ» «Ангелы Беслана»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по результатам которых были награждены грамотами, благодарностями и сертификатами участников.</w:t>
      </w:r>
    </w:p>
    <w:p w:rsidR="004D1F61" w:rsidRPr="004D1F61" w:rsidRDefault="004D1F61" w:rsidP="004D1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61">
        <w:rPr>
          <w:rFonts w:ascii="Times New Roman" w:eastAsia="Times New Roman" w:hAnsi="Times New Roman" w:cs="Times New Roman"/>
          <w:sz w:val="24"/>
          <w:szCs w:val="24"/>
        </w:rPr>
        <w:t>За истекший период 2022 года противоправных деяний со стороны несовершеннолетних, находящихся на социальном обслуживании, в отделении социальной реабилитации и в их отношении не зафиксировано. Также отсутствуют факты самовольных уходов из отделения. В целях профилактики самовольных уходов из отделения социальной реабилитации в учреждении ежегодно разрабатывается и утверждается план работы по профилактике самовольных уходов несовершеннолетних. План включает в себя мероприятия, направленные на выявление у детей, поступивших на социальную реабилитацию, склонности к самовольным уходам, а также мероприятия профилактической направленности (анкетирование, тренинги, беседы), мероприятия по взаимодействию с ОМВД России «Красноборский» по розыску несовершеннолетних, совершивших самовольный уход.</w:t>
      </w:r>
    </w:p>
    <w:p w:rsidR="009E3DBA" w:rsidRPr="009E3DBA" w:rsidRDefault="009E3DBA" w:rsidP="00422E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Количество предоставленных услуг в соответствии с ИППСУ составило </w:t>
      </w:r>
      <w:r w:rsidR="004D1F61">
        <w:rPr>
          <w:rFonts w:ascii="Times New Roman" w:hAnsi="Times New Roman" w:cs="Times New Roman"/>
          <w:sz w:val="24"/>
          <w:szCs w:val="24"/>
        </w:rPr>
        <w:t>-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="004D1F61">
        <w:rPr>
          <w:rFonts w:ascii="Times New Roman" w:hAnsi="Times New Roman" w:cs="Times New Roman"/>
          <w:sz w:val="24"/>
          <w:szCs w:val="24"/>
        </w:rPr>
        <w:t>17 205</w:t>
      </w:r>
      <w:r w:rsidRPr="009E3DBA">
        <w:rPr>
          <w:rFonts w:ascii="Times New Roman" w:hAnsi="Times New Roman" w:cs="Times New Roman"/>
          <w:sz w:val="24"/>
          <w:szCs w:val="24"/>
        </w:rPr>
        <w:t>. Го</w:t>
      </w:r>
      <w:r w:rsidRPr="00422E3A">
        <w:rPr>
          <w:rFonts w:ascii="Times New Roman" w:hAnsi="Times New Roman" w:cs="Times New Roman"/>
          <w:sz w:val="24"/>
          <w:szCs w:val="24"/>
        </w:rPr>
        <w:t xml:space="preserve">сударственное задание за год отделением выполнено на </w:t>
      </w:r>
      <w:r w:rsidR="004D1F61" w:rsidRPr="00422E3A">
        <w:rPr>
          <w:rFonts w:ascii="Times New Roman" w:hAnsi="Times New Roman" w:cs="Times New Roman"/>
          <w:sz w:val="24"/>
          <w:szCs w:val="24"/>
        </w:rPr>
        <w:t xml:space="preserve">81 </w:t>
      </w:r>
      <w:r w:rsidRPr="00422E3A">
        <w:rPr>
          <w:rFonts w:ascii="Times New Roman" w:hAnsi="Times New Roman" w:cs="Times New Roman"/>
          <w:sz w:val="24"/>
          <w:szCs w:val="24"/>
        </w:rPr>
        <w:t>%</w:t>
      </w:r>
      <w:r w:rsidR="004D1F61" w:rsidRPr="00422E3A">
        <w:rPr>
          <w:rFonts w:ascii="Times New Roman" w:hAnsi="Times New Roman" w:cs="Times New Roman"/>
          <w:sz w:val="24"/>
          <w:szCs w:val="24"/>
        </w:rPr>
        <w:t>, в гос. задании установлен показатель</w:t>
      </w:r>
      <w:r w:rsidR="00422E3A" w:rsidRPr="00422E3A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422E3A" w:rsidRPr="00422E3A">
        <w:rPr>
          <w:rFonts w:ascii="Times New Roman" w:hAnsi="Times New Roman"/>
          <w:sz w:val="24"/>
          <w:szCs w:val="24"/>
        </w:rPr>
        <w:t xml:space="preserve">социальных услуг в полустационарной форме социального обслуживания (с проживанием) несовершеннолетним получателям социальных услуг в возрасте от 3 до 17 лет включительно - </w:t>
      </w:r>
      <w:r w:rsidR="00422E3A" w:rsidRPr="00422E3A">
        <w:rPr>
          <w:rFonts w:ascii="Times New Roman" w:hAnsi="Times New Roman" w:cs="Times New Roman"/>
          <w:sz w:val="24"/>
          <w:szCs w:val="24"/>
        </w:rPr>
        <w:t>21 чел., исполнено на отчетную дату - 17 чел.</w:t>
      </w:r>
    </w:p>
    <w:p w:rsidR="0095592B" w:rsidRDefault="0095592B" w:rsidP="00422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За </w:t>
      </w:r>
      <w:r w:rsidR="009E3DBA" w:rsidRPr="009E3DBA">
        <w:rPr>
          <w:rFonts w:ascii="Times New Roman" w:hAnsi="Times New Roman" w:cs="Times New Roman"/>
          <w:sz w:val="24"/>
          <w:szCs w:val="24"/>
        </w:rPr>
        <w:t>202</w:t>
      </w:r>
      <w:r w:rsidR="004D1F61">
        <w:rPr>
          <w:rFonts w:ascii="Times New Roman" w:hAnsi="Times New Roman" w:cs="Times New Roman"/>
          <w:sz w:val="24"/>
          <w:szCs w:val="24"/>
        </w:rPr>
        <w:t>2</w:t>
      </w:r>
      <w:r w:rsidR="009E3DBA" w:rsidRPr="009E3DBA">
        <w:rPr>
          <w:rFonts w:ascii="Times New Roman" w:hAnsi="Times New Roman" w:cs="Times New Roman"/>
          <w:sz w:val="24"/>
          <w:szCs w:val="24"/>
        </w:rPr>
        <w:t xml:space="preserve"> </w:t>
      </w:r>
      <w:r w:rsidRPr="009E3DBA">
        <w:rPr>
          <w:rFonts w:ascii="Times New Roman" w:hAnsi="Times New Roman" w:cs="Times New Roman"/>
          <w:sz w:val="24"/>
          <w:szCs w:val="24"/>
        </w:rPr>
        <w:t xml:space="preserve">год в учреждение не поступали жалобы от получателей социальных услуг, их законных представителей. Всеми сотрудниками </w:t>
      </w:r>
      <w:r w:rsidR="009E3DBA" w:rsidRPr="009E3DBA">
        <w:rPr>
          <w:rFonts w:ascii="Times New Roman" w:hAnsi="Times New Roman" w:cs="Times New Roman"/>
          <w:sz w:val="24"/>
          <w:szCs w:val="24"/>
        </w:rPr>
        <w:t>отделения</w:t>
      </w:r>
      <w:r w:rsidRPr="009E3DBA">
        <w:rPr>
          <w:rFonts w:ascii="Times New Roman" w:hAnsi="Times New Roman" w:cs="Times New Roman"/>
          <w:sz w:val="24"/>
          <w:szCs w:val="24"/>
        </w:rPr>
        <w:t xml:space="preserve"> соблюдается Кодекс этики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служебного поведения работниками учреждений социального обслуживания.</w:t>
      </w:r>
    </w:p>
    <w:p w:rsidR="00422E3A" w:rsidRPr="00422E3A" w:rsidRDefault="00422E3A" w:rsidP="00422E3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2E3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 01.01.2023 года </w:t>
      </w:r>
      <w:r w:rsidRPr="00422E3A">
        <w:rPr>
          <w:rFonts w:ascii="Times New Roman" w:hAnsi="Times New Roman" w:cs="Times New Roman"/>
          <w:b w:val="0"/>
          <w:sz w:val="24"/>
          <w:szCs w:val="24"/>
        </w:rPr>
        <w:t xml:space="preserve">отделение социальной реабилитации, ликвидировано из структуры учреждения и </w:t>
      </w:r>
      <w:r w:rsidRPr="00422E3A">
        <w:rPr>
          <w:rFonts w:ascii="Times New Roman" w:hAnsi="Times New Roman"/>
          <w:b w:val="0"/>
          <w:sz w:val="24"/>
          <w:szCs w:val="24"/>
        </w:rPr>
        <w:t xml:space="preserve">больше не предоставляет социальные услуги в полустационарной форме социального обслуживания (с проживанием) </w:t>
      </w:r>
      <w:r w:rsidRPr="00422E3A">
        <w:rPr>
          <w:rFonts w:ascii="Times New Roman" w:hAnsi="Times New Roman"/>
          <w:b w:val="0"/>
          <w:sz w:val="24"/>
          <w:szCs w:val="24"/>
        </w:rPr>
        <w:lastRenderedPageBreak/>
        <w:t>несовершеннолетним получателям социальных услуг в возрасте от 3 до 17 лет включительно.</w:t>
      </w:r>
    </w:p>
    <w:p w:rsidR="00422E3A" w:rsidRDefault="00422E3A" w:rsidP="009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5592B" w:rsidRPr="005B2EBA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B2EB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Отделение </w:t>
      </w:r>
      <w:r w:rsidR="007662B0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5B2EBA">
        <w:rPr>
          <w:rFonts w:ascii="Times New Roman" w:hAnsi="Times New Roman" w:cs="Times New Roman"/>
          <w:b/>
          <w:sz w:val="26"/>
          <w:szCs w:val="26"/>
          <w:lang w:eastAsia="en-US"/>
        </w:rPr>
        <w:t>абилитации детей с ограниченными возможностями здоровья</w:t>
      </w:r>
    </w:p>
    <w:p w:rsidR="0095592B" w:rsidRPr="00111729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5592B" w:rsidRPr="00422E3A" w:rsidRDefault="0095592B" w:rsidP="00422E3A">
      <w:pPr>
        <w:spacing w:after="0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2E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Основной целью</w:t>
      </w:r>
      <w:r w:rsidRPr="00422E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деятельности </w:t>
      </w:r>
      <w:r w:rsidRPr="00422E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отделения является создание условий, наиболее благоприятных для социальной адаптации и интеграции в общество </w:t>
      </w:r>
      <w:r w:rsidR="00911EC5" w:rsidRPr="00422E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детей - инвалидов, </w:t>
      </w:r>
      <w:r w:rsidRPr="00422E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детей с ограниченными возможностями здоровья в соответствии со спецификой нарушений их психического, физического и соматического здоровья и оказание комплексной помощи семьям</w:t>
      </w:r>
      <w:r w:rsidR="00911EC5" w:rsidRPr="00422E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воспитывающих таких детей.</w:t>
      </w:r>
    </w:p>
    <w:p w:rsidR="0095592B" w:rsidRPr="00422E3A" w:rsidRDefault="0095592B" w:rsidP="00422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 w:rsidRPr="00422E3A">
        <w:rPr>
          <w:rFonts w:ascii="Times New Roman" w:hAnsi="Times New Roman" w:cs="Times New Roman"/>
          <w:sz w:val="24"/>
          <w:szCs w:val="24"/>
          <w:lang w:eastAsia="en-US"/>
        </w:rPr>
        <w:t>В отделении абилитации работает 4 сотрудника из них: 1 педагог-психолог, 2 социальных педагога, 0,5 уборщик служебных помещений.</w:t>
      </w:r>
    </w:p>
    <w:p w:rsidR="0095592B" w:rsidRPr="00422E3A" w:rsidRDefault="0095592B" w:rsidP="00422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Категории обслуживаемых </w:t>
      </w:r>
      <w:r w:rsidR="007662B0" w:rsidRPr="00422E3A">
        <w:rPr>
          <w:rFonts w:ascii="Times New Roman" w:hAnsi="Times New Roman" w:cs="Times New Roman"/>
          <w:sz w:val="24"/>
          <w:szCs w:val="24"/>
          <w:lang w:eastAsia="en-US"/>
        </w:rPr>
        <w:t>получателей социальных услуг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662B0"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>дети - инвалиды</w:t>
      </w:r>
      <w:r w:rsidR="007662B0" w:rsidRPr="00422E3A">
        <w:rPr>
          <w:rFonts w:ascii="Times New Roman" w:hAnsi="Times New Roman" w:cs="Times New Roman"/>
          <w:sz w:val="24"/>
          <w:szCs w:val="24"/>
          <w:lang w:eastAsia="en-US"/>
        </w:rPr>
        <w:t>, дети с ОВЗ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>. Три дня в неделю осуществляется прием детей на полустационарное социальное обслуживание, один день предназначен для оказания социальных услуг на дому.</w:t>
      </w:r>
    </w:p>
    <w:p w:rsidR="0095592B" w:rsidRPr="00422E3A" w:rsidRDefault="0095592B" w:rsidP="00422E3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человек получающих социальные услуг в форме социального обслуживания на дому </w:t>
      </w:r>
      <w:r w:rsidR="007662B0" w:rsidRPr="00422E3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26 чел.</w:t>
      </w:r>
      <w:r w:rsidR="00911EC5"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(АППГ 26 чел.)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, полустационар </w:t>
      </w:r>
      <w:r w:rsidR="00911EC5" w:rsidRPr="00422E3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1EC5" w:rsidRPr="00422E3A">
        <w:rPr>
          <w:rFonts w:ascii="Times New Roman" w:hAnsi="Times New Roman" w:cs="Times New Roman"/>
          <w:sz w:val="24"/>
          <w:szCs w:val="24"/>
          <w:lang w:eastAsia="en-US"/>
        </w:rPr>
        <w:t>17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911EC5" w:rsidRPr="00422E3A">
        <w:rPr>
          <w:rFonts w:ascii="Times New Roman" w:hAnsi="Times New Roman" w:cs="Times New Roman"/>
          <w:sz w:val="24"/>
          <w:szCs w:val="24"/>
          <w:lang w:eastAsia="en-US"/>
        </w:rPr>
        <w:t>АППГ16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) чел., общее кол-во предоставленных услуг </w:t>
      </w:r>
      <w:r w:rsidR="00911EC5" w:rsidRPr="00422E3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1EC5" w:rsidRPr="00422E3A">
        <w:rPr>
          <w:rFonts w:ascii="Times New Roman" w:hAnsi="Times New Roman" w:cs="Times New Roman"/>
          <w:sz w:val="24"/>
          <w:szCs w:val="24"/>
          <w:lang w:eastAsia="en-US"/>
        </w:rPr>
        <w:t>2880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услуг. Число обратившихся граждан в отделение за предоставлением консультативной помощи касающейся воспитания и обучения детей, психологического, медицинского, правового сопровождения семьи составило  </w:t>
      </w:r>
      <w:r w:rsidR="00911EC5" w:rsidRPr="00422E3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422E3A">
        <w:rPr>
          <w:rFonts w:ascii="Times New Roman" w:hAnsi="Times New Roman" w:cs="Times New Roman"/>
          <w:sz w:val="24"/>
          <w:szCs w:val="24"/>
          <w:lang w:eastAsia="en-US"/>
        </w:rPr>
        <w:t xml:space="preserve"> 84 чел. </w:t>
      </w:r>
    </w:p>
    <w:tbl>
      <w:tblPr>
        <w:tblStyle w:val="af0"/>
        <w:tblW w:w="9356" w:type="dxa"/>
        <w:tblInd w:w="108" w:type="dxa"/>
        <w:tblLook w:val="01E0"/>
      </w:tblPr>
      <w:tblGrid>
        <w:gridCol w:w="4212"/>
        <w:gridCol w:w="2876"/>
        <w:gridCol w:w="2268"/>
      </w:tblGrid>
      <w:tr w:rsidR="005000F6" w:rsidRPr="00356307" w:rsidTr="00911EC5">
        <w:trPr>
          <w:trHeight w:val="525"/>
        </w:trPr>
        <w:tc>
          <w:tcPr>
            <w:tcW w:w="4212" w:type="dxa"/>
          </w:tcPr>
          <w:p w:rsidR="005000F6" w:rsidRPr="00911EC5" w:rsidRDefault="005000F6" w:rsidP="009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услуг за</w:t>
            </w:r>
            <w:r w:rsidR="00911EC5" w:rsidRPr="0091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91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76" w:type="dxa"/>
          </w:tcPr>
          <w:p w:rsidR="005000F6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Соц. обслуживание н</w:t>
            </w:r>
            <w:r w:rsidR="005000F6" w:rsidRPr="00911EC5">
              <w:rPr>
                <w:rFonts w:ascii="Times New Roman" w:hAnsi="Times New Roman" w:cs="Times New Roman"/>
                <w:sz w:val="24"/>
                <w:szCs w:val="24"/>
              </w:rPr>
              <w:t>а дому</w:t>
            </w:r>
          </w:p>
        </w:tc>
        <w:tc>
          <w:tcPr>
            <w:tcW w:w="2268" w:type="dxa"/>
          </w:tcPr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Полустацио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нарное соц. обслуживание</w:t>
            </w:r>
          </w:p>
        </w:tc>
      </w:tr>
      <w:tr w:rsidR="00A74B51" w:rsidTr="00911EC5">
        <w:trPr>
          <w:trHeight w:val="626"/>
        </w:trPr>
        <w:tc>
          <w:tcPr>
            <w:tcW w:w="4212" w:type="dxa"/>
          </w:tcPr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 - бытовые услуги: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уборка жилых помещений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A74B51" w:rsidTr="00911EC5">
        <w:trPr>
          <w:trHeight w:val="1125"/>
        </w:trPr>
        <w:tc>
          <w:tcPr>
            <w:tcW w:w="4212" w:type="dxa"/>
          </w:tcPr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 - медицинские услуги: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проведение оздоровительных мероприятий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обучающих здоровому образу жизни</w:t>
            </w:r>
          </w:p>
          <w:p w:rsidR="00A74B51" w:rsidRPr="00911EC5" w:rsidRDefault="00A74B51" w:rsidP="00A7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стационарного соц. обслуживания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0F6" w:rsidTr="00911EC5">
        <w:trPr>
          <w:trHeight w:val="1125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педагогические услуги: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- соц. 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агог.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, вкл. диагностику и консультирование;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позитивных интересов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организация досуга</w:t>
            </w:r>
          </w:p>
        </w:tc>
        <w:tc>
          <w:tcPr>
            <w:tcW w:w="2876" w:type="dxa"/>
            <w:vAlign w:val="center"/>
          </w:tcPr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5000F6" w:rsidTr="00911EC5">
        <w:trPr>
          <w:trHeight w:val="780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 соц. психологическое консульт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</w:t>
            </w:r>
          </w:p>
        </w:tc>
        <w:tc>
          <w:tcPr>
            <w:tcW w:w="2876" w:type="dxa"/>
            <w:vAlign w:val="center"/>
          </w:tcPr>
          <w:p w:rsidR="00911EC5" w:rsidRPr="00911EC5" w:rsidRDefault="00911EC5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000F6" w:rsidTr="00911EC5">
        <w:trPr>
          <w:trHeight w:val="555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-оказание помощи в получении юр.услуг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00F6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0F6" w:rsidRPr="00356307" w:rsidTr="00911EC5">
        <w:trPr>
          <w:trHeight w:val="1193"/>
        </w:trPr>
        <w:tc>
          <w:tcPr>
            <w:tcW w:w="4212" w:type="dxa"/>
          </w:tcPr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потенциала:</w:t>
            </w:r>
          </w:p>
          <w:p w:rsidR="005000F6" w:rsidRPr="00911EC5" w:rsidRDefault="005000F6" w:rsidP="00A7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A74B51"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поведения в быту и общественных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2876" w:type="dxa"/>
            <w:vAlign w:val="center"/>
          </w:tcPr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51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000F6" w:rsidRPr="00911EC5" w:rsidRDefault="005000F6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00F6" w:rsidRPr="00911EC5" w:rsidRDefault="00A74B51" w:rsidP="009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5000F6" w:rsidRPr="00356307" w:rsidTr="00911EC5">
        <w:trPr>
          <w:trHeight w:val="334"/>
        </w:trPr>
        <w:tc>
          <w:tcPr>
            <w:tcW w:w="4212" w:type="dxa"/>
          </w:tcPr>
          <w:p w:rsidR="005000F6" w:rsidRPr="00F60C69" w:rsidRDefault="00A74B51" w:rsidP="0050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76" w:type="dxa"/>
          </w:tcPr>
          <w:p w:rsidR="005000F6" w:rsidRPr="00F60C69" w:rsidRDefault="00A74B51" w:rsidP="00A7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69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5000F6" w:rsidRPr="00F60C69" w:rsidRDefault="00911EC5" w:rsidP="009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69">
              <w:rPr>
                <w:rFonts w:ascii="Times New Roman" w:hAnsi="Times New Roman" w:cs="Times New Roman"/>
                <w:b/>
                <w:sz w:val="24"/>
                <w:szCs w:val="24"/>
              </w:rPr>
              <w:t>2629</w:t>
            </w:r>
          </w:p>
        </w:tc>
      </w:tr>
    </w:tbl>
    <w:p w:rsidR="005000F6" w:rsidRPr="00111729" w:rsidRDefault="005000F6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592B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1729">
        <w:rPr>
          <w:rFonts w:ascii="Times New Roman" w:hAnsi="Times New Roman" w:cs="Times New Roman"/>
          <w:sz w:val="26"/>
          <w:szCs w:val="26"/>
          <w:lang w:eastAsia="en-US"/>
        </w:rPr>
        <w:t>3а 202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111729">
        <w:rPr>
          <w:rFonts w:ascii="Times New Roman" w:hAnsi="Times New Roman" w:cs="Times New Roman"/>
          <w:sz w:val="26"/>
          <w:szCs w:val="26"/>
          <w:lang w:eastAsia="en-US"/>
        </w:rPr>
        <w:t xml:space="preserve"> год совместно с получателями социальных услуг отделения </w:t>
      </w:r>
      <w:r w:rsidR="00911EC5">
        <w:rPr>
          <w:rFonts w:ascii="Times New Roman" w:hAnsi="Times New Roman" w:cs="Times New Roman"/>
          <w:sz w:val="26"/>
          <w:szCs w:val="26"/>
          <w:lang w:eastAsia="en-US"/>
        </w:rPr>
        <w:t>принято участие:</w:t>
      </w:r>
    </w:p>
    <w:p w:rsidR="00911EC5" w:rsidRDefault="00911EC5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4924"/>
        <w:gridCol w:w="2977"/>
      </w:tblGrid>
      <w:tr w:rsidR="00911EC5" w:rsidRPr="00CA381C" w:rsidTr="00911EC5">
        <w:trPr>
          <w:trHeight w:val="609"/>
        </w:trPr>
        <w:tc>
          <w:tcPr>
            <w:tcW w:w="1455" w:type="dxa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мероприятия</w:t>
            </w:r>
          </w:p>
        </w:tc>
        <w:tc>
          <w:tcPr>
            <w:tcW w:w="2977" w:type="dxa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911EC5" w:rsidRPr="00CA381C" w:rsidTr="00911EC5">
        <w:trPr>
          <w:trHeight w:val="726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«Подарок защитникам отечества»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«Для любимой мамочки»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- «Космические фантазии»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– «К нам весна шагает…»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– «Пасха красная»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посвященная Дню пожилого человека «Спасибо бабушке и деду»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911EC5" w:rsidRPr="00CA381C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«Закружилась в небе осень»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11EC5" w:rsidTr="00911EC5">
        <w:trPr>
          <w:trHeight w:val="591"/>
        </w:trPr>
        <w:tc>
          <w:tcPr>
            <w:tcW w:w="1455" w:type="dxa"/>
            <w:vMerge w:val="restart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 xml:space="preserve"> Муниципальный дистанционный</w:t>
            </w:r>
          </w:p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 xml:space="preserve">конкурс чтецов «Мамино сердце согрею любовью», посвященного Дню матери в России. </w:t>
            </w:r>
          </w:p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>МУК «ДЦ» Таусень» д. Куимиха (Котласский район)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911EC5" w:rsidTr="00911EC5">
        <w:trPr>
          <w:trHeight w:val="480"/>
        </w:trPr>
        <w:tc>
          <w:tcPr>
            <w:tcW w:w="1455" w:type="dxa"/>
            <w:vMerge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C5" w:rsidTr="00911EC5">
        <w:trPr>
          <w:trHeight w:val="615"/>
        </w:trPr>
        <w:tc>
          <w:tcPr>
            <w:tcW w:w="1455" w:type="dxa"/>
            <w:vMerge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поздравление к дню матери «Поздравляем мамочку» (стихи)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911EC5" w:rsidTr="00911EC5">
        <w:trPr>
          <w:trHeight w:val="1455"/>
        </w:trPr>
        <w:tc>
          <w:tcPr>
            <w:tcW w:w="1455" w:type="dxa"/>
            <w:vMerge w:val="restart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4" w:type="dxa"/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областной фестиваль инклюзивного творчества</w:t>
            </w:r>
          </w:p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«Добрый лучик» (в дистанционном формате)</w:t>
            </w:r>
          </w:p>
          <w:p w:rsidR="00911EC5" w:rsidRPr="00911EC5" w:rsidRDefault="00911EC5" w:rsidP="00911EC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11EC5">
              <w:rPr>
                <w:color w:val="000000"/>
              </w:rPr>
              <w:t>г. Северодвинск, ГБУ «Северодвинский реабилитационный центр «Ручеёк»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ГРАН-ПРИ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чел.</w:t>
            </w:r>
          </w:p>
        </w:tc>
      </w:tr>
      <w:tr w:rsidR="00911EC5" w:rsidTr="00911EC5">
        <w:trPr>
          <w:trHeight w:val="462"/>
        </w:trPr>
        <w:tc>
          <w:tcPr>
            <w:tcW w:w="1455" w:type="dxa"/>
            <w:vMerge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11EC5" w:rsidRPr="00911EC5" w:rsidRDefault="00911EC5" w:rsidP="00911EC5">
            <w:pPr>
              <w:pStyle w:val="a7"/>
              <w:spacing w:after="0" w:afterAutospacing="0"/>
              <w:rPr>
                <w:bCs/>
                <w:color w:val="000000"/>
              </w:rPr>
            </w:pPr>
            <w:r w:rsidRPr="00911EC5">
              <w:rPr>
                <w:bCs/>
                <w:color w:val="000000"/>
              </w:rPr>
              <w:t>Выставка- конкурс семейных работ «Скоро, скоро Новый год!»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9 семей 21чел.</w:t>
            </w:r>
          </w:p>
        </w:tc>
      </w:tr>
      <w:tr w:rsidR="00911EC5" w:rsidTr="00911EC5">
        <w:trPr>
          <w:trHeight w:val="591"/>
        </w:trPr>
        <w:tc>
          <w:tcPr>
            <w:tcW w:w="1455" w:type="dxa"/>
            <w:vAlign w:val="center"/>
          </w:tcPr>
          <w:p w:rsidR="00911EC5" w:rsidRPr="00911EC5" w:rsidRDefault="00911EC5" w:rsidP="00911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13 мероприятий 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них: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Проводимые в отделении -11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Межрайонные -1</w:t>
            </w:r>
          </w:p>
          <w:p w:rsidR="00911EC5" w:rsidRPr="00911EC5" w:rsidRDefault="00911EC5" w:rsidP="0091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91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:rsidR="00911EC5" w:rsidRPr="00911EC5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151 чел.</w:t>
            </w:r>
          </w:p>
        </w:tc>
      </w:tr>
    </w:tbl>
    <w:p w:rsidR="00911EC5" w:rsidRPr="00111729" w:rsidRDefault="00911EC5" w:rsidP="00911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592B" w:rsidRPr="00E72F23" w:rsidRDefault="0095592B" w:rsidP="00E72F2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E72F23">
        <w:rPr>
          <w:lang w:eastAsia="en-US"/>
        </w:rPr>
        <w:t xml:space="preserve">В марте 2016 года в отделении </w:t>
      </w:r>
      <w:r w:rsidRPr="00E72F23">
        <w:rPr>
          <w:color w:val="000000"/>
        </w:rPr>
        <w:t xml:space="preserve">было закуплено реабилитационное оборудование, также </w:t>
      </w:r>
      <w:r w:rsidRPr="00E72F23">
        <w:rPr>
          <w:color w:val="000000"/>
          <w:shd w:val="clear" w:color="auto" w:fill="FFFFFF"/>
        </w:rPr>
        <w:t>открыт пункт проката, в течение 202</w:t>
      </w:r>
      <w:r w:rsidR="00E72F23" w:rsidRPr="00E72F23">
        <w:rPr>
          <w:color w:val="000000"/>
          <w:shd w:val="clear" w:color="auto" w:fill="FFFFFF"/>
        </w:rPr>
        <w:t>1</w:t>
      </w:r>
      <w:r w:rsidRPr="00E72F23">
        <w:rPr>
          <w:color w:val="000000"/>
          <w:shd w:val="clear" w:color="auto" w:fill="FFFFFF"/>
        </w:rPr>
        <w:t xml:space="preserve"> года 5 семей воспользовалось услугами пункта.</w:t>
      </w:r>
    </w:p>
    <w:p w:rsidR="00E72F23" w:rsidRPr="00E72F23" w:rsidRDefault="00E72F23" w:rsidP="00E7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2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592B" w:rsidRPr="00E72F23">
        <w:rPr>
          <w:rFonts w:ascii="Times New Roman" w:hAnsi="Times New Roman" w:cs="Times New Roman"/>
          <w:sz w:val="24"/>
          <w:szCs w:val="24"/>
        </w:rPr>
        <w:t>В ноябре 2016 года в отделении абилитации детей с ограниченными возможностями здоровья состоялось открытие детско</w:t>
      </w:r>
      <w:r w:rsidRPr="00E72F23">
        <w:rPr>
          <w:rFonts w:ascii="Times New Roman" w:hAnsi="Times New Roman" w:cs="Times New Roman"/>
          <w:sz w:val="24"/>
          <w:szCs w:val="24"/>
        </w:rPr>
        <w:t xml:space="preserve"> </w:t>
      </w:r>
      <w:r w:rsidR="0095592B" w:rsidRPr="00E72F23">
        <w:rPr>
          <w:rFonts w:ascii="Times New Roman" w:hAnsi="Times New Roman" w:cs="Times New Roman"/>
          <w:sz w:val="24"/>
          <w:szCs w:val="24"/>
        </w:rPr>
        <w:t>-</w:t>
      </w:r>
      <w:r w:rsidRPr="00E72F23">
        <w:rPr>
          <w:rFonts w:ascii="Times New Roman" w:hAnsi="Times New Roman" w:cs="Times New Roman"/>
          <w:sz w:val="24"/>
          <w:szCs w:val="24"/>
        </w:rPr>
        <w:t xml:space="preserve"> </w:t>
      </w:r>
      <w:r w:rsidR="0095592B" w:rsidRPr="00E72F23">
        <w:rPr>
          <w:rFonts w:ascii="Times New Roman" w:hAnsi="Times New Roman" w:cs="Times New Roman"/>
          <w:sz w:val="24"/>
          <w:szCs w:val="24"/>
        </w:rPr>
        <w:t>родительского клуба «Совушка», в 202</w:t>
      </w:r>
      <w:r w:rsidR="00911EC5" w:rsidRPr="00E72F23">
        <w:rPr>
          <w:rFonts w:ascii="Times New Roman" w:hAnsi="Times New Roman" w:cs="Times New Roman"/>
          <w:sz w:val="24"/>
          <w:szCs w:val="24"/>
        </w:rPr>
        <w:t>1</w:t>
      </w:r>
      <w:r w:rsidR="0095592B" w:rsidRPr="00E72F23">
        <w:rPr>
          <w:rFonts w:ascii="Times New Roman" w:hAnsi="Times New Roman" w:cs="Times New Roman"/>
          <w:sz w:val="24"/>
          <w:szCs w:val="24"/>
        </w:rPr>
        <w:t xml:space="preserve"> году клуб продолжал свою работу </w:t>
      </w:r>
      <w:r w:rsidRPr="00E72F23">
        <w:rPr>
          <w:rFonts w:ascii="Times New Roman" w:hAnsi="Times New Roman" w:cs="Times New Roman"/>
          <w:sz w:val="24"/>
          <w:szCs w:val="24"/>
        </w:rPr>
        <w:t xml:space="preserve">с соблюдением всех </w:t>
      </w:r>
      <w:r w:rsidR="0095592B" w:rsidRPr="00E72F23">
        <w:rPr>
          <w:rFonts w:ascii="Times New Roman" w:hAnsi="Times New Roman" w:cs="Times New Roman"/>
          <w:sz w:val="24"/>
          <w:szCs w:val="24"/>
        </w:rPr>
        <w:t xml:space="preserve">ограничительных мер в связи с распространением коронавирусной инфекции. </w:t>
      </w:r>
      <w:r w:rsidR="0095592B" w:rsidRPr="00E72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работы клуба проведены мероприятия: </w:t>
      </w:r>
      <w:r w:rsidRPr="00E72F23">
        <w:rPr>
          <w:rFonts w:ascii="Times New Roman" w:hAnsi="Times New Roman" w:cs="Times New Roman"/>
          <w:sz w:val="24"/>
          <w:szCs w:val="24"/>
        </w:rPr>
        <w:t>посещение зоопарка г. Великий Устюг, игровая программа «По следам бременских музыкантов» (день рождения дома), «День рождения в самоварной стране», «Вечер отдыха для мам», новогодняя игровая программа «Как-то раз под Новый год».</w:t>
      </w:r>
    </w:p>
    <w:p w:rsidR="0095592B" w:rsidRPr="00E72F23" w:rsidRDefault="00E72F23" w:rsidP="00E72F23">
      <w:pPr>
        <w:spacing w:after="0"/>
        <w:jc w:val="both"/>
        <w:rPr>
          <w:sz w:val="24"/>
          <w:szCs w:val="24"/>
        </w:rPr>
      </w:pPr>
      <w:r w:rsidRPr="00E72F2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инновационной деятельности в отделении в течение года  реализовывался проект «Кулинарная школа», в рамках проекта дети старшего школьного возраста учатся навыкам поведения в быту, в частности навыкам обращения с кухонными электроприборами  и способам приготовления пищи (проведены занятия </w:t>
      </w:r>
      <w:r w:rsidRPr="00E72F23">
        <w:rPr>
          <w:rFonts w:ascii="Times New Roman" w:hAnsi="Times New Roman" w:cs="Times New Roman"/>
          <w:sz w:val="24"/>
          <w:szCs w:val="24"/>
        </w:rPr>
        <w:t>«Солдатская каша» (греча с тушенкой)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72F23">
        <w:rPr>
          <w:rFonts w:ascii="Times New Roman" w:hAnsi="Times New Roman" w:cs="Times New Roman"/>
          <w:sz w:val="24"/>
          <w:szCs w:val="24"/>
        </w:rPr>
        <w:t>«Сюрприз для мамы» (пирожное «Муравейник»)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72F23">
        <w:rPr>
          <w:rFonts w:ascii="Times New Roman" w:hAnsi="Times New Roman" w:cs="Times New Roman"/>
          <w:sz w:val="24"/>
          <w:szCs w:val="24"/>
        </w:rPr>
        <w:t>«Печенье для именинников»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72F23">
        <w:rPr>
          <w:rFonts w:ascii="Times New Roman" w:hAnsi="Times New Roman" w:cs="Times New Roman"/>
          <w:sz w:val="24"/>
          <w:szCs w:val="24"/>
        </w:rPr>
        <w:t>«Приготовим пиццу маме»</w:t>
      </w:r>
      <w:r w:rsidR="0095592B" w:rsidRPr="00E72F23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="0095592B" w:rsidRPr="00E7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5592B" w:rsidRPr="00E72F23" w:rsidRDefault="0095592B" w:rsidP="00E72F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23">
        <w:rPr>
          <w:rFonts w:ascii="Times New Roman" w:hAnsi="Times New Roman" w:cs="Times New Roman"/>
          <w:sz w:val="24"/>
          <w:szCs w:val="24"/>
        </w:rPr>
        <w:t>Жалоб от законных представителей несовершеннолетних по вопросам социального обслуживания нет. В журнале жалоб и предложений имеются положительные отзывы об обслуживании.</w:t>
      </w:r>
    </w:p>
    <w:bookmarkEnd w:id="0"/>
    <w:p w:rsidR="0095592B" w:rsidRPr="005B2EBA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B2EB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Отделение </w:t>
      </w:r>
      <w:r w:rsidR="007662B0">
        <w:rPr>
          <w:rFonts w:ascii="Times New Roman" w:hAnsi="Times New Roman" w:cs="Times New Roman"/>
          <w:b/>
          <w:sz w:val="26"/>
          <w:szCs w:val="26"/>
          <w:lang w:eastAsia="en-US"/>
        </w:rPr>
        <w:t>профилактики безнадзорности несовершеннолетних и семейного неблагополучия</w:t>
      </w:r>
    </w:p>
    <w:p w:rsidR="0095592B" w:rsidRPr="005B2EBA" w:rsidRDefault="0095592B" w:rsidP="009559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00F6" w:rsidRDefault="005000F6" w:rsidP="00500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A">
        <w:rPr>
          <w:rFonts w:ascii="Times New Roman" w:hAnsi="Times New Roman" w:cs="Times New Roman"/>
          <w:sz w:val="24"/>
          <w:szCs w:val="24"/>
        </w:rPr>
        <w:t xml:space="preserve">В отделении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безнадзорности несовершеннолетних и семейного неблагополучия </w:t>
      </w:r>
      <w:r w:rsidRPr="009E3DBA">
        <w:rPr>
          <w:rFonts w:ascii="Times New Roman" w:hAnsi="Times New Roman" w:cs="Times New Roman"/>
          <w:sz w:val="24"/>
          <w:szCs w:val="24"/>
        </w:rPr>
        <w:t>с 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 и их законными представителями</w:t>
      </w:r>
      <w:r w:rsidRPr="009E3DBA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 по социальной работе и 1 педагог - психолог</w:t>
      </w:r>
      <w:r w:rsidRPr="009E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2B" w:rsidRPr="00137DE9" w:rsidRDefault="0095592B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7DE9">
        <w:rPr>
          <w:rFonts w:ascii="Times New Roman" w:hAnsi="Times New Roman" w:cs="Times New Roman"/>
          <w:sz w:val="24"/>
          <w:szCs w:val="24"/>
          <w:lang w:eastAsia="en-US"/>
        </w:rPr>
        <w:t xml:space="preserve">Профилактика безнадзорности и правонарушений среди несовершеннолетних является одним из основных направлений деятельности отделения. </w:t>
      </w:r>
    </w:p>
    <w:p w:rsidR="0095592B" w:rsidRPr="00137DE9" w:rsidRDefault="0095592B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7DE9">
        <w:rPr>
          <w:rFonts w:ascii="Times New Roman" w:hAnsi="Times New Roman" w:cs="Times New Roman"/>
          <w:sz w:val="24"/>
          <w:szCs w:val="24"/>
          <w:lang w:eastAsia="en-US"/>
        </w:rPr>
        <w:t>В функции отделения входит:</w:t>
      </w: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- реализация ИППСУ;</w:t>
      </w:r>
    </w:p>
    <w:p w:rsidR="00E45160" w:rsidRPr="00137DE9" w:rsidRDefault="00E45160" w:rsidP="00137DE9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получателям социальных услуг необходимых социально-медицинских, социально-психологических, социально-педагогических, социально-трудовых, социально-правовых услуг, срочных социальных услуг </w:t>
      </w:r>
      <w:r w:rsidRPr="00137DE9">
        <w:rPr>
          <w:rFonts w:ascii="Times New Roman" w:hAnsi="Times New Roman" w:cs="Times New Roman"/>
          <w:sz w:val="24"/>
          <w:szCs w:val="24"/>
        </w:rPr>
        <w:t>и услуг, не относящихся к социальным услугам (социальное сопровождение);</w:t>
      </w: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- участие в разработке мероприятий по организации социального сопровождения семей и несовершеннолетних;</w:t>
      </w: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DE9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выявление, учет и организация индивидуальной профилактической работы в отношении несовершеннолетних и (или) семей, находящихся в социально опасном положении;</w:t>
      </w:r>
    </w:p>
    <w:p w:rsidR="00E45160" w:rsidRPr="00137DE9" w:rsidRDefault="00E45160" w:rsidP="00137D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DE9">
        <w:rPr>
          <w:rFonts w:ascii="Times New Roman" w:hAnsi="Times New Roman" w:cs="Times New Roman"/>
          <w:sz w:val="24"/>
          <w:szCs w:val="24"/>
          <w:shd w:val="clear" w:color="auto" w:fill="FFFFFF"/>
        </w:rPr>
        <w:t>-  выявление, учет и организация работы по оказанию необходимой социальной помощи в отношении несовершеннолетних и (или) семей, требующим особого внимания государства и общества;</w:t>
      </w:r>
    </w:p>
    <w:p w:rsidR="00E45160" w:rsidRPr="00137DE9" w:rsidRDefault="00E45160" w:rsidP="00137D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DE9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E45160" w:rsidRPr="00137DE9" w:rsidRDefault="00E45160" w:rsidP="00137DE9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137DE9">
        <w:t>- организация работы по профилактике безнадзорности и правонарушений несовершеннолетних, защите их прав и интересов, участие в работе по предупреждению алкоголизма, наркомании, табакокурения среди несовершеннолетних;</w:t>
      </w:r>
    </w:p>
    <w:p w:rsidR="00E45160" w:rsidRPr="00137DE9" w:rsidRDefault="00E45160" w:rsidP="00137DE9">
      <w:pPr>
        <w:pStyle w:val="a7"/>
        <w:spacing w:after="0" w:afterAutospacing="0" w:line="276" w:lineRule="auto"/>
        <w:ind w:firstLine="709"/>
        <w:contextualSpacing/>
        <w:jc w:val="both"/>
      </w:pPr>
      <w:r w:rsidRPr="00137DE9">
        <w:lastRenderedPageBreak/>
        <w:t>- проведение индивидуальной профилактической работы с несовершеннолетними правонарушителями, а также с родителями или законными представителями несовершеннолетних, не исполняющими свои обязанности по содержанию, воспитанию и обучению несовершеннолетних;</w:t>
      </w:r>
    </w:p>
    <w:p w:rsidR="00E45160" w:rsidRPr="00137DE9" w:rsidRDefault="00E45160" w:rsidP="00137DE9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137DE9">
        <w:t xml:space="preserve">- осуществление </w:t>
      </w:r>
      <w:r w:rsidRPr="00137DE9">
        <w:rPr>
          <w:shd w:val="clear" w:color="auto" w:fill="FFFFFF"/>
        </w:rPr>
        <w:t>обследований условий жизни</w:t>
      </w:r>
      <w:r w:rsidRPr="00137DE9">
        <w:t xml:space="preserve"> семей и несовершеннолетних, находящихся в социально опасном положении, семей, требующих особого внимания государства и общества (далее по тексту – семей в трудной жизненной ситуации), попавших в трудную жизненную ситуацию, нуждающихся в социальной помощи и реабилитации;</w:t>
      </w:r>
    </w:p>
    <w:p w:rsidR="00E45160" w:rsidRPr="00137DE9" w:rsidRDefault="00E45160" w:rsidP="00137DE9">
      <w:pPr>
        <w:pStyle w:val="a7"/>
        <w:spacing w:after="0" w:afterAutospacing="0" w:line="276" w:lineRule="auto"/>
        <w:ind w:firstLine="709"/>
        <w:contextualSpacing/>
        <w:jc w:val="both"/>
      </w:pPr>
      <w:r w:rsidRPr="00137DE9">
        <w:t>- комплексное изучение, анализ и участие в практическом решении проблем социально-неблагополучных семей и несовершеннолетних;</w:t>
      </w:r>
    </w:p>
    <w:p w:rsidR="00E45160" w:rsidRPr="00137DE9" w:rsidRDefault="00E45160" w:rsidP="00137DE9">
      <w:pPr>
        <w:pStyle w:val="a7"/>
        <w:spacing w:after="0" w:afterAutospacing="0" w:line="276" w:lineRule="auto"/>
        <w:ind w:firstLine="709"/>
        <w:contextualSpacing/>
        <w:jc w:val="both"/>
      </w:pPr>
      <w:r w:rsidRPr="00137DE9">
        <w:t>- помощь гражданам в создании в семье атмосферы взаимопонимания и взаимного уважения, благоприятного микроклимата. Преодоление конфликтов и иных нарушений супружеских и семейных отношений;</w:t>
      </w:r>
    </w:p>
    <w:p w:rsidR="0095592B" w:rsidRPr="00137DE9" w:rsidRDefault="005000F6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95592B" w:rsidRPr="00137DE9">
        <w:rPr>
          <w:rFonts w:ascii="Times New Roman" w:hAnsi="Times New Roman" w:cs="Times New Roman"/>
          <w:sz w:val="24"/>
          <w:szCs w:val="24"/>
          <w:lang w:eastAsia="en-US"/>
        </w:rPr>
        <w:t xml:space="preserve"> и др.</w:t>
      </w:r>
    </w:p>
    <w:p w:rsidR="00137DE9" w:rsidRPr="00137DE9" w:rsidRDefault="00137DE9" w:rsidP="0013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>Отделение предоставляет социальные услуги в форме социального обслуживания на дому несовершеннолетним гражданам в возрасте от 0 до 1</w:t>
      </w:r>
      <w:r w:rsidRPr="00137DE9">
        <w:rPr>
          <w:rFonts w:ascii="Times New Roman" w:hAnsi="Times New Roman" w:cs="Times New Roman"/>
          <w:sz w:val="24"/>
          <w:szCs w:val="24"/>
        </w:rPr>
        <w:t>7</w:t>
      </w:r>
      <w:r w:rsidRPr="00137DE9">
        <w:rPr>
          <w:rFonts w:ascii="Times New Roman" w:eastAsia="Times New Roman" w:hAnsi="Times New Roman" w:cs="Times New Roman"/>
          <w:sz w:val="24"/>
          <w:szCs w:val="24"/>
        </w:rPr>
        <w:t xml:space="preserve"> лет включительно, признанным нуждающимися в социальном обслуживании.</w:t>
      </w:r>
    </w:p>
    <w:p w:rsidR="00137DE9" w:rsidRPr="00137DE9" w:rsidRDefault="00137DE9" w:rsidP="00137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>Деятельность отделения направлена на социальное обслуживание граждан, оказание помощи социально-незащищенным категориям семей, реализацию прав семьи, детей на защиту и помощь со стороны государства, содействие стабильности семьи как социального института, улучшение социально-психологического климата, благополучия семьи и детей, гуманизацию связей семьи с обществом и государством, установление гармоничных внутрисемейных отношений.</w:t>
      </w:r>
    </w:p>
    <w:p w:rsidR="00137DE9" w:rsidRPr="00137DE9" w:rsidRDefault="00137DE9" w:rsidP="00137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и расширение его возможностей самостоятельно обеспечивать свои основные жизненные потребности при сохранении пребывания получателей социальных услуг в привычной благоприятной среде – месте их проживания.</w:t>
      </w:r>
    </w:p>
    <w:p w:rsidR="00137DE9" w:rsidRPr="00137DE9" w:rsidRDefault="00137DE9" w:rsidP="00137DE9">
      <w:pPr>
        <w:pStyle w:val="af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E9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</w:t>
      </w:r>
    </w:p>
    <w:tbl>
      <w:tblPr>
        <w:tblStyle w:val="af0"/>
        <w:tblW w:w="0" w:type="auto"/>
        <w:tblLook w:val="04A0"/>
      </w:tblPr>
      <w:tblGrid>
        <w:gridCol w:w="4785"/>
        <w:gridCol w:w="4679"/>
      </w:tblGrid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социально-правовых </w:t>
            </w:r>
          </w:p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(помощь в оформлении документов)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DE9" w:rsidRPr="00137DE9" w:rsidTr="005000F6">
        <w:trPr>
          <w:trHeight w:val="471"/>
        </w:trPr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137DE9" w:rsidRPr="00137DE9" w:rsidTr="005000F6">
        <w:tc>
          <w:tcPr>
            <w:tcW w:w="4785" w:type="dxa"/>
          </w:tcPr>
          <w:p w:rsidR="00137DE9" w:rsidRPr="00137DE9" w:rsidRDefault="00137DE9" w:rsidP="00137D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37DE9" w:rsidRPr="00137DE9" w:rsidRDefault="00137DE9" w:rsidP="00137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</w:tbl>
    <w:p w:rsidR="00137DE9" w:rsidRPr="00137DE9" w:rsidRDefault="00137DE9" w:rsidP="0013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5160" w:rsidRPr="00137DE9" w:rsidRDefault="00E45160" w:rsidP="00137DE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По состоянию на 3</w:t>
      </w:r>
      <w:r w:rsidR="00137DE9" w:rsidRPr="00137DE9">
        <w:rPr>
          <w:rFonts w:ascii="Times New Roman" w:hAnsi="Times New Roman" w:cs="Times New Roman"/>
          <w:color w:val="000000"/>
          <w:sz w:val="24"/>
          <w:szCs w:val="24"/>
        </w:rPr>
        <w:t>1.12.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2021 года в отделении профилактики безнадзорности несовершеннолетних и семейного неблагополучия состоит: 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- 36 семей, находящихся в социально опасном положении: родителей -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58, воспитывается в семьях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87 детей (АППГ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40 семей, в семьях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68 родителей, в данных семьях воспитывалось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90 детей);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- 22 семьи, находящихся на контроле и требующих особого внимания государства и общества: родителей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39, детей воспитывается - 54 (АППГ – 16 семей, в данных семьях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26 родителей, воспитывалось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38 ребенка);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- несовершеннолетних, находящихся в социально опасном положении, на профилактическом учете не состоит (АППГ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3).</w:t>
      </w:r>
    </w:p>
    <w:p w:rsidR="0095592B" w:rsidRPr="00137DE9" w:rsidRDefault="0095592B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на профилактический учет поставлено 15 семей, находящихся в социально опасном положении (в них воспитывается – 36 детей), АППГ </w:t>
      </w:r>
      <w:r w:rsidR="0013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21 семей (в них воспитывалось – 51 детей). 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постановки на профилактический учет семей, находящихся в социально опасном положении в 202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году послужило:</w:t>
      </w:r>
    </w:p>
    <w:p w:rsidR="0095592B" w:rsidRPr="00137DE9" w:rsidRDefault="0095592B" w:rsidP="00137DE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          - отсутствие контроля за воспитанием и обучением ребенка, приводящее к нарушению прав ребенка на образование и воспитание или к совершению ребенком противоправного деяния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(5 семей);</w:t>
      </w:r>
    </w:p>
    <w:p w:rsidR="0095592B" w:rsidRPr="00137DE9" w:rsidRDefault="0095592B" w:rsidP="00137DE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ab/>
        <w:t>- наличие факторов, отрицательно влияющих на воспитание детей со стороны родителей (злоупотребление алкогольной и спиртосодержащей продукцией)</w:t>
      </w:r>
      <w:r w:rsidR="00E45160"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(10 семей)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На 31.12.2021 г. на профилактическом учете в учреждении не состоят несовершеннолетние, находящиеся в социально опасном положении. 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Причиной постановки семей, требующих особого внимания государства и общества, на контроль послужило наличие в семье несовершеннолетнего, относящегося к категории лиц, находящихся в трудной жизненной ситуации и требующего особого внимания государства и общества.</w:t>
      </w:r>
    </w:p>
    <w:p w:rsidR="00E45160" w:rsidRPr="00137DE9" w:rsidRDefault="00E45160" w:rsidP="00137D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В 2021 году на контроль поставлено 22 семьи, три из которых переведены из категории семей, находящихся в социально опасного положения, АППГ – поставлено 6 семей на контроль (в них детей - 17).</w:t>
      </w:r>
    </w:p>
    <w:p w:rsidR="00E45160" w:rsidRPr="00137DE9" w:rsidRDefault="00E45160" w:rsidP="00137DE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Всего снято с профилактического учета семей, находящихся в социально опасном положении - 19 семей (АППГ - 26), в том числе по основаниям: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- лишение родительских прав</w:t>
      </w:r>
      <w:r w:rsidRPr="00137DE9">
        <w:rPr>
          <w:rFonts w:ascii="Times New Roman" w:hAnsi="Times New Roman" w:cs="Times New Roman"/>
          <w:sz w:val="24"/>
          <w:szCs w:val="24"/>
        </w:rPr>
        <w:t xml:space="preserve"> обоих родителей или единственного родителя - 4</w:t>
      </w:r>
      <w:r w:rsidRPr="00137DE9">
        <w:rPr>
          <w:rFonts w:ascii="Times New Roman" w:hAnsi="Times New Roman" w:cs="Times New Roman"/>
          <w:color w:val="000000"/>
          <w:sz w:val="24"/>
          <w:szCs w:val="24"/>
        </w:rPr>
        <w:t xml:space="preserve"> (АППГ-1);</w:t>
      </w:r>
    </w:p>
    <w:p w:rsidR="00E45160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- убытие семьи для проживания на территории другого городского округа или муниципального района Архангельской области - 1 (АППГ - 0).</w:t>
      </w:r>
    </w:p>
    <w:p w:rsidR="00137DE9" w:rsidRPr="00137DE9" w:rsidRDefault="00E45160" w:rsidP="00137DE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color w:val="000000"/>
          <w:sz w:val="24"/>
          <w:szCs w:val="24"/>
        </w:rPr>
        <w:t>- 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 - 14 (АППГ - 23)</w:t>
      </w:r>
    </w:p>
    <w:p w:rsidR="00137DE9" w:rsidRPr="00137DE9" w:rsidRDefault="00137DE9" w:rsidP="00137DE9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E9">
        <w:rPr>
          <w:rFonts w:ascii="Times New Roman" w:hAnsi="Times New Roman" w:cs="Times New Roman"/>
          <w:sz w:val="24"/>
          <w:szCs w:val="24"/>
        </w:rPr>
        <w:t>Анализ ситуации по несовершеннолетним, состоящим на учете, в разрезе по муниципальным образованиям по состоянию на 31.12.2021 года:</w:t>
      </w:r>
    </w:p>
    <w:tbl>
      <w:tblPr>
        <w:tblStyle w:val="af0"/>
        <w:tblW w:w="0" w:type="auto"/>
        <w:tblInd w:w="108" w:type="dxa"/>
        <w:tblLook w:val="04A0"/>
      </w:tblPr>
      <w:tblGrid>
        <w:gridCol w:w="2977"/>
        <w:gridCol w:w="1418"/>
        <w:gridCol w:w="2384"/>
        <w:gridCol w:w="2684"/>
      </w:tblGrid>
      <w:tr w:rsidR="00137DE9" w:rsidTr="005000F6">
        <w:tc>
          <w:tcPr>
            <w:tcW w:w="2977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8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Семьи СОП</w:t>
            </w: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Семьи на контроле</w:t>
            </w: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совершившие правонарушения</w:t>
            </w:r>
          </w:p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«Алексеевское»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«Телеговское»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«Черевковское»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«Верхнеуфтюгское»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«Куликовское»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«Пермогорское»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МО «Белослудское»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DE9" w:rsidRPr="00885306" w:rsidTr="005000F6">
        <w:tc>
          <w:tcPr>
            <w:tcW w:w="2977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84" w:type="dxa"/>
          </w:tcPr>
          <w:p w:rsidR="00137DE9" w:rsidRPr="00137DE9" w:rsidRDefault="00137DE9" w:rsidP="005000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5592B" w:rsidRPr="00312356" w:rsidRDefault="0095592B" w:rsidP="00955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причины неблагополучия в семье: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 низкий уровень материального положения семей;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 высокий уровень безработицы;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 пьянство, алкоголизм;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совершение противоправных деяний несовершеннолетними.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Контроль за условиями проживания детей из состава семей, находящихся в социально опасном положении, осуществляется ежемесячно. Также посещение семей проводится по информации о социальном неблагополучии в семье, поступающей в учреждение от населения, органов местного самоуправления, органов и учреждений системы профилактики. При каждом посещении семьи составляется акт обследования материально-бытовых условий проживания семьи и (или) несовершеннолетнего.</w:t>
      </w:r>
    </w:p>
    <w:p w:rsidR="0095592B" w:rsidRPr="005000F6" w:rsidRDefault="00137DE9" w:rsidP="00500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В 2021 году специалистами отделения проведено 200 обследований материально - бытовых условий проживания семей (АППГ-138). По результатам посещений семей и (или) несовершеннолетних составлены акты обследования материально - бытовых условий проживания семьи и (или) несовершеннолетнего</w:t>
      </w:r>
      <w:r w:rsidR="0095592B" w:rsidRPr="00500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На каждую семью и несовершеннолетнего, состоящих на профилактическом учёте, заведено личное дело, разработан и утвержден комплексный межведомственный план индивидуально</w:t>
      </w:r>
      <w:r w:rsidR="00137DE9"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37DE9"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профилактической работы. 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 xml:space="preserve">В плане отражаются мероприятия, направленные  на стабилизацию обстановки в семье, такие как: 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социальный патронаж семьи и (или) несовершеннолетнего, проведение контрольных обследований условий жизни семьи и (или) несовершеннолетнего;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проведение профилактических бесед;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сбор информации о семье;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помощи семье и детям;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оказание помощи в оформлении документов;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оказание консультативной помощи;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>- социальное сопровождение семьи (или) несовершеннолетнего,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выявление факторов ненадлежащего исполнения родительских обязанностей, принятие мер в соответствии с административным законодательством РФ;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5000F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95592B" w:rsidRPr="005000F6" w:rsidRDefault="0095592B" w:rsidP="005000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F6">
        <w:rPr>
          <w:rFonts w:ascii="Times New Roman" w:eastAsia="Times New Roman" w:hAnsi="Times New Roman" w:cs="Times New Roman"/>
          <w:sz w:val="24"/>
          <w:szCs w:val="24"/>
        </w:rPr>
        <w:t xml:space="preserve">За каждое  мероприятие, указанное в ИПР, назначен ответственный исполнитель из числа органов и учреждений системы профилактики. </w:t>
      </w:r>
    </w:p>
    <w:p w:rsidR="0095592B" w:rsidRPr="005000F6" w:rsidRDefault="0095592B" w:rsidP="005000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F6">
        <w:rPr>
          <w:rFonts w:ascii="Times New Roman" w:hAnsi="Times New Roman" w:cs="Times New Roman"/>
          <w:color w:val="000000"/>
          <w:sz w:val="24"/>
          <w:szCs w:val="24"/>
        </w:rPr>
        <w:t>За 202</w:t>
      </w:r>
      <w:r w:rsidR="00137DE9" w:rsidRPr="00500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000F6">
        <w:rPr>
          <w:rFonts w:ascii="Times New Roman" w:hAnsi="Times New Roman" w:cs="Times New Roman"/>
          <w:color w:val="000000"/>
          <w:sz w:val="24"/>
          <w:szCs w:val="24"/>
        </w:rPr>
        <w:t xml:space="preserve"> год специалистами отделения социальной помощи семье и детям проведены следующая профилактическая работа с несовершеннолетними и семьями, состоящими на профилактическом учете и на контроле в учреждении: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конкурс коллажей «Безопасный Интернет», приняли участие 42 человека;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познавательно-развлекательное мероприятие «6 шагов к здоровью» с учащимися 6 класса МБОУ «Евдская школа», приняли участие 16 человек;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проведен фотоконкурс «Береги здоровье смолоду», приняли участие 60 человек, из них 4 - состоящих на профилактическом учете;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lastRenderedPageBreak/>
        <w:t>- 09 и 16 марта 2021 года специалистами отделения профилактики безнадзорности несовершеннолетних и семейного неблагополучия совместно со специалистами МБУК «Районный культурный центр» организована и проведена программа по профилактике вредных привычек среди подростков «Выбор за тобой. Выбери жизнь!», участие приняли около 80 учащихся МБОУ «Красноборская СШ»;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- 08 июня 2021года специалистами отделения совместно со специалистами КДН и ЗП и отдела опеки и попечительства организован и проведен правовой квест «В поисках тайного знания» для несовершеннолетних, посещающих детский оздоровительный лагерь с дневным пребыванием при МБОУ «Пермогорская средняя школа» и воспитанников ГБУ АО «Красноборский детский дом»;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- 15 июня 2021 года специалистами отделения совместно со специалистами КДН и ЗП и отдела опеки и попечительства организован и проведен правовой квест «В поисках тайного знания» для несовершеннолетних, посещающих детские оздоровительные лагеря с дневным пребыванием при МБОУ «Белослудская школа», МБОУ «Куликовская школа», МБОУ «Верхнеуфтюгская средняя школа им. Д.И. Плакидина;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- 16 июля 2021 года в рамках оперативно-профилактического мероприятия «Я соблюдаю ПДД» специалистами отделения совместно с инспектором по пропаганде ОГИБДД ОМВД России «Красноборский» была проведена  профилактическая игра по станциям для детей из ГБУЗ АО «Санаторий имени М.Н. Фаворской». Всего мероприятием было охвачено 35 несовершеннолетних, из них 3 - состоящих на профилактическом учете. В этот же день для детей, проживающих на территории д. Ершевская Красноборского района, на детской площадке была проведена профилактическая эстафета, в которой приняли участие более 20 детей, из них 4 - состоящих на профилактическом учете;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- 27 августа 2021 года специалистами отделения профилактики во взаимодействии с представителями КДН и ЗП, ОМВД России «Красноборский»  проведена профилактическая игра по станциям с несовершеннолетними, отдыхающими в ЛПУ Санаторий «Солониха». Всего мероприятием было охвачено 60 несовершеннолетних;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- 09 сентября 2021 года с несовершеннолетними, посещающими молодежное пространство «Воронин», проведен спич по психологии «Уверенное поведение». Присутствовало 5 несовершеннолетних, из них 1 несовершеннолетний, состоящий на профилактическом учете;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- 18 сентября 2021 года организовано онлайн - выступление педагога-психолога для несовершеннолетних, участвующих в молодежном форуме Красноборского района, на тему «Познай себя, чтобы стать успешным».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В период с 27 сентября по 01 октября 2021 года была объявлена неделя информации «Стоп, буллинг», в рамках которой были проведены следующие мероприятия: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для педагогов образовательных учреждений Красноборского района были разработаны и направлены памятки для работы по теме «Буллинг».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- 29 сентября 2021 года с несовершеннолетними, посещающими молодежное пространство «Воронин», был организован просмотр фильма «Розыгрыш» по профилактике буллинга с последующим обсуждением;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- 30 сентября 2021 года на сайте учреждения размещена профилактическая статья для несовершеннолетних «Тренажер для смелых» (491 просмотр в сети Интернет);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lastRenderedPageBreak/>
        <w:t>- 01 октября 2021 года на сайте учреждения размещена профилактическая статья «Буллинг в школах» (1500 просмотров в сети Интернет).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- 12 октября 2021 года специалистами отделения совместно со специалистами МБУК «Районный культурный центр» организована и проведена программа по профилактике вредных привычек среди подростков «Выбор за тобой. Выбери жизнь!», участие приняли 20 несовершеннолетних из МБОУ «Евдская школа»;</w:t>
      </w:r>
    </w:p>
    <w:p w:rsidR="005000F6" w:rsidRPr="005000F6" w:rsidRDefault="005000F6" w:rsidP="005000F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- 14 октября 2021 года с несовершеннолетними, посещающими молодежное пространство «Воронин», проведен спич по психологии «Как побороть лень», в котором приняли участие 9 человек;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- 12 ноября 2021 года специалисты приняли участие в семинаре (видео-конференц-связь) на тему «Взаимодействие органов и учреждений по профилактике суицидальный проявлений среди несовершеннолетних»;</w:t>
      </w:r>
    </w:p>
    <w:p w:rsidR="005000F6" w:rsidRPr="005000F6" w:rsidRDefault="005000F6" w:rsidP="005000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- 28 декабря 2012 года специалистами отделения проведена игровая программа в рамках профилактического мероприятия «Безопасные каникулы» с несовершеннолетними, находящимися на лечении в санатории ГБУЗ АО «Санаторий имени М.Н. Фаворской».</w:t>
      </w:r>
    </w:p>
    <w:p w:rsidR="005000F6" w:rsidRPr="005000F6" w:rsidRDefault="005000F6" w:rsidP="005000F6">
      <w:pPr>
        <w:pStyle w:val="a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 xml:space="preserve">В 2021 году продолжена деятельность родительского клуба «Диалог». 27 мая 2021 года специалистами отделения профилактики безнадзорности несовершеннолетних и семейного неблагополучия была организована встреча для участников клуба. Тема встречи «Конфликты в семье». Всего в мероприятии приняли участие 5 семей, состоящих на профилактическом учете и контроле. </w:t>
      </w:r>
    </w:p>
    <w:p w:rsidR="005000F6" w:rsidRPr="005000F6" w:rsidRDefault="005000F6" w:rsidP="005000F6">
      <w:pPr>
        <w:pStyle w:val="a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30.09.2021 года проведена встреча участников родительского клуба «Диалог» на тему «Буллинг - жестокая действительность». Встреча проведена в рамках недели  информации «Стоп, буллинг». Приняли участие 7 родителей.</w:t>
      </w:r>
    </w:p>
    <w:p w:rsidR="0095592B" w:rsidRPr="005000F6" w:rsidRDefault="005000F6" w:rsidP="005000F6">
      <w:pPr>
        <w:pStyle w:val="a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F6">
        <w:rPr>
          <w:rFonts w:ascii="Times New Roman" w:hAnsi="Times New Roman" w:cs="Times New Roman"/>
          <w:sz w:val="24"/>
          <w:szCs w:val="24"/>
        </w:rPr>
        <w:t>08.12.2021 года организована встреча участников родительского клуба «Диалог» на тему «Аутоагрессия и/или призыв о помощи». Родителям были вручены памятки «Индикаторы суицидального риска», «Ресурсы». Приняли участие 3 родителя.</w:t>
      </w:r>
    </w:p>
    <w:p w:rsidR="005000F6" w:rsidRPr="009E3DBA" w:rsidRDefault="005000F6" w:rsidP="005000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DBA">
        <w:rPr>
          <w:rFonts w:ascii="Times New Roman" w:hAnsi="Times New Roman" w:cs="Times New Roman"/>
          <w:sz w:val="24"/>
          <w:szCs w:val="24"/>
        </w:rPr>
        <w:t>За 2021 год в учреждение не поступали жалобы от получателей социальных услуг, их законных представителей. Всеми сотрудниками отделения соблюдается Кодекс этики</w:t>
      </w:r>
      <w:r w:rsidRPr="009E3DBA">
        <w:rPr>
          <w:rFonts w:ascii="Times New Roman" w:hAnsi="Times New Roman" w:cs="Times New Roman"/>
          <w:sz w:val="24"/>
          <w:szCs w:val="24"/>
          <w:lang w:eastAsia="en-US"/>
        </w:rPr>
        <w:t xml:space="preserve"> служебного поведения работниками учреждений социального обслуживания.</w:t>
      </w:r>
    </w:p>
    <w:p w:rsidR="005000F6" w:rsidRDefault="005000F6" w:rsidP="005000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</w:p>
    <w:p w:rsidR="006B08FE" w:rsidRPr="00576D48" w:rsidRDefault="006B08FE" w:rsidP="00576D4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76D48">
        <w:rPr>
          <w:rStyle w:val="ad"/>
          <w:rFonts w:ascii="Times New Roman" w:hAnsi="Times New Roman" w:cs="Times New Roman"/>
          <w:sz w:val="26"/>
          <w:szCs w:val="26"/>
        </w:rPr>
        <w:t>Независимая оценка качества работы организаций сферы социального обслуживания.</w:t>
      </w:r>
    </w:p>
    <w:p w:rsidR="00576D48" w:rsidRPr="00576D48" w:rsidRDefault="006B08FE" w:rsidP="00576D48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76D48">
        <w:t>Н</w:t>
      </w:r>
      <w:r w:rsidR="00576D48" w:rsidRPr="00576D48">
        <w:t>ОК</w:t>
      </w:r>
      <w:r w:rsidRPr="00576D48">
        <w:t xml:space="preserve"> проводилась в отношении 23 организаций социальной сферы</w:t>
      </w:r>
      <w:r w:rsidR="00576D48" w:rsidRPr="00576D48">
        <w:t>.</w:t>
      </w:r>
    </w:p>
    <w:p w:rsidR="006B08FE" w:rsidRPr="00576D48" w:rsidRDefault="00576D48" w:rsidP="00576D48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76D48">
        <w:t>Оценивалось -</w:t>
      </w:r>
      <w:r w:rsidR="006B08FE" w:rsidRPr="00576D48">
        <w:t xml:space="preserve"> открытость информации об организациях, размещенной на информационных стендах и официальных сайтах, доступность услуг для инвалидов и иных маломобильных групп населения, комфортность условий оказания услуг, доброжелательность и вежливость работников, удовлетворенность качеством оказания услуг.</w:t>
      </w:r>
    </w:p>
    <w:p w:rsidR="00576D48" w:rsidRPr="00576D48" w:rsidRDefault="006B08FE" w:rsidP="00576D48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76D48">
        <w:t>По показателям «Комфортность условий предоставления услуг, в том числе время ожидания предоставления услуг», «Доброжелательность, вежливость работников организаций социальной сферы», «Удовлетворенность условиями оказания услуг»</w:t>
      </w:r>
      <w:r w:rsidR="00576D48" w:rsidRPr="00576D48">
        <w:t>,</w:t>
      </w:r>
      <w:r w:rsidRPr="00576D48">
        <w:t xml:space="preserve"> «Открытость и доступность информации об организации социальной сферы»</w:t>
      </w:r>
      <w:r w:rsidR="00576D48" w:rsidRPr="00576D48">
        <w:t xml:space="preserve">, </w:t>
      </w:r>
      <w:r w:rsidRPr="00576D48">
        <w:t>«Доступность услуг для инвалидов»</w:t>
      </w:r>
      <w:r w:rsidR="00576D48" w:rsidRPr="00576D48">
        <w:t xml:space="preserve"> учреждением</w:t>
      </w:r>
      <w:r w:rsidRPr="00576D48">
        <w:t xml:space="preserve"> </w:t>
      </w:r>
      <w:r w:rsidR="00576D48" w:rsidRPr="00576D48">
        <w:t>получен максимальные 100 баллов.</w:t>
      </w:r>
    </w:p>
    <w:p w:rsidR="006B08FE" w:rsidRPr="00576D48" w:rsidRDefault="006B08FE" w:rsidP="006B08FE">
      <w:pPr>
        <w:pStyle w:val="a7"/>
        <w:shd w:val="clear" w:color="auto" w:fill="FFFFFF"/>
        <w:spacing w:before="0" w:beforeAutospacing="0"/>
        <w:ind w:firstLine="259"/>
        <w:jc w:val="both"/>
        <w:rPr>
          <w:sz w:val="20"/>
          <w:szCs w:val="20"/>
        </w:rPr>
      </w:pPr>
      <w:r w:rsidRPr="00576D48">
        <w:rPr>
          <w:sz w:val="20"/>
          <w:szCs w:val="20"/>
        </w:rPr>
        <w:t>.</w:t>
      </w:r>
    </w:p>
    <w:p w:rsidR="00DA10EF" w:rsidRPr="00A52F44" w:rsidRDefault="00DA10EF" w:rsidP="005B2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A10EF" w:rsidRPr="00A52F44" w:rsidSect="00854724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D2" w:rsidRDefault="00464FD2" w:rsidP="00BF47A0">
      <w:pPr>
        <w:spacing w:after="0" w:line="240" w:lineRule="auto"/>
      </w:pPr>
      <w:r>
        <w:separator/>
      </w:r>
    </w:p>
  </w:endnote>
  <w:endnote w:type="continuationSeparator" w:id="1">
    <w:p w:rsidR="00464FD2" w:rsidRDefault="00464FD2" w:rsidP="00BF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872"/>
      <w:docPartObj>
        <w:docPartGallery w:val="Page Numbers (Bottom of Page)"/>
        <w:docPartUnique/>
      </w:docPartObj>
    </w:sdtPr>
    <w:sdtContent>
      <w:p w:rsidR="006B7709" w:rsidRDefault="006B7709">
        <w:pPr>
          <w:pStyle w:val="ab"/>
          <w:jc w:val="center"/>
        </w:pPr>
        <w:fldSimple w:instr=" PAGE   \* MERGEFORMAT ">
          <w:r w:rsidR="00422E3A">
            <w:rPr>
              <w:noProof/>
            </w:rPr>
            <w:t>9</w:t>
          </w:r>
        </w:fldSimple>
      </w:p>
    </w:sdtContent>
  </w:sdt>
  <w:p w:rsidR="006B7709" w:rsidRDefault="006B77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D2" w:rsidRDefault="00464FD2" w:rsidP="00BF47A0">
      <w:pPr>
        <w:spacing w:after="0" w:line="240" w:lineRule="auto"/>
      </w:pPr>
      <w:r>
        <w:separator/>
      </w:r>
    </w:p>
  </w:footnote>
  <w:footnote w:type="continuationSeparator" w:id="1">
    <w:p w:rsidR="00464FD2" w:rsidRDefault="00464FD2" w:rsidP="00BF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20"/>
    <w:multiLevelType w:val="hybridMultilevel"/>
    <w:tmpl w:val="E67846AC"/>
    <w:lvl w:ilvl="0" w:tplc="BD527422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B57DB"/>
    <w:multiLevelType w:val="hybridMultilevel"/>
    <w:tmpl w:val="EB7C8B86"/>
    <w:lvl w:ilvl="0" w:tplc="871009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4742B0"/>
    <w:multiLevelType w:val="hybridMultilevel"/>
    <w:tmpl w:val="1228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73C6"/>
    <w:multiLevelType w:val="hybridMultilevel"/>
    <w:tmpl w:val="6CBA7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3BD"/>
    <w:rsid w:val="00021C27"/>
    <w:rsid w:val="00022251"/>
    <w:rsid w:val="0003297F"/>
    <w:rsid w:val="0004291D"/>
    <w:rsid w:val="00082D89"/>
    <w:rsid w:val="00090CD7"/>
    <w:rsid w:val="000931C6"/>
    <w:rsid w:val="000955EC"/>
    <w:rsid w:val="000968A5"/>
    <w:rsid w:val="000C4791"/>
    <w:rsid w:val="000D3E65"/>
    <w:rsid w:val="000F0A7C"/>
    <w:rsid w:val="00103155"/>
    <w:rsid w:val="001042A5"/>
    <w:rsid w:val="00111560"/>
    <w:rsid w:val="00111729"/>
    <w:rsid w:val="001130AE"/>
    <w:rsid w:val="0011544B"/>
    <w:rsid w:val="00133065"/>
    <w:rsid w:val="00137DE9"/>
    <w:rsid w:val="00137F7B"/>
    <w:rsid w:val="0015344F"/>
    <w:rsid w:val="001570DE"/>
    <w:rsid w:val="00167E78"/>
    <w:rsid w:val="0017100A"/>
    <w:rsid w:val="0017122A"/>
    <w:rsid w:val="00172CE7"/>
    <w:rsid w:val="0017377F"/>
    <w:rsid w:val="001A3F67"/>
    <w:rsid w:val="001A5974"/>
    <w:rsid w:val="001B2EE7"/>
    <w:rsid w:val="001D2A64"/>
    <w:rsid w:val="001D7CB6"/>
    <w:rsid w:val="001E0431"/>
    <w:rsid w:val="001E7FEF"/>
    <w:rsid w:val="001F7A1A"/>
    <w:rsid w:val="00206065"/>
    <w:rsid w:val="00213DB2"/>
    <w:rsid w:val="00214F83"/>
    <w:rsid w:val="00223830"/>
    <w:rsid w:val="00231D9B"/>
    <w:rsid w:val="00232DAB"/>
    <w:rsid w:val="002333FA"/>
    <w:rsid w:val="00246819"/>
    <w:rsid w:val="00253E6B"/>
    <w:rsid w:val="002B44FD"/>
    <w:rsid w:val="002B695B"/>
    <w:rsid w:val="002D18A1"/>
    <w:rsid w:val="002E73BD"/>
    <w:rsid w:val="00306E84"/>
    <w:rsid w:val="00312356"/>
    <w:rsid w:val="00347406"/>
    <w:rsid w:val="00367239"/>
    <w:rsid w:val="003C207D"/>
    <w:rsid w:val="003D01FA"/>
    <w:rsid w:val="003E23BA"/>
    <w:rsid w:val="003E49E6"/>
    <w:rsid w:val="00407365"/>
    <w:rsid w:val="00411373"/>
    <w:rsid w:val="00415539"/>
    <w:rsid w:val="0041564D"/>
    <w:rsid w:val="00420623"/>
    <w:rsid w:val="00422E3A"/>
    <w:rsid w:val="0042615C"/>
    <w:rsid w:val="00453D27"/>
    <w:rsid w:val="00461ED9"/>
    <w:rsid w:val="00464FD2"/>
    <w:rsid w:val="004728F6"/>
    <w:rsid w:val="004732EC"/>
    <w:rsid w:val="00493AA6"/>
    <w:rsid w:val="004A112A"/>
    <w:rsid w:val="004B0A69"/>
    <w:rsid w:val="004C1BB7"/>
    <w:rsid w:val="004C7DC4"/>
    <w:rsid w:val="004D1F61"/>
    <w:rsid w:val="004E61FA"/>
    <w:rsid w:val="004E7AC5"/>
    <w:rsid w:val="005000F6"/>
    <w:rsid w:val="00515A75"/>
    <w:rsid w:val="0052023A"/>
    <w:rsid w:val="00547C42"/>
    <w:rsid w:val="00561287"/>
    <w:rsid w:val="00561F1B"/>
    <w:rsid w:val="00576D48"/>
    <w:rsid w:val="00586D16"/>
    <w:rsid w:val="005B2EBA"/>
    <w:rsid w:val="005C18B7"/>
    <w:rsid w:val="005C2F4D"/>
    <w:rsid w:val="005D37A0"/>
    <w:rsid w:val="005F3187"/>
    <w:rsid w:val="00637263"/>
    <w:rsid w:val="00662440"/>
    <w:rsid w:val="00681521"/>
    <w:rsid w:val="006B08FE"/>
    <w:rsid w:val="006B189D"/>
    <w:rsid w:val="006B7709"/>
    <w:rsid w:val="006C0254"/>
    <w:rsid w:val="006C512A"/>
    <w:rsid w:val="006E228D"/>
    <w:rsid w:val="006F329B"/>
    <w:rsid w:val="006F431A"/>
    <w:rsid w:val="0070101D"/>
    <w:rsid w:val="00726661"/>
    <w:rsid w:val="00727F2E"/>
    <w:rsid w:val="00740295"/>
    <w:rsid w:val="00742EEA"/>
    <w:rsid w:val="007462D6"/>
    <w:rsid w:val="0075326F"/>
    <w:rsid w:val="007542A1"/>
    <w:rsid w:val="0075559B"/>
    <w:rsid w:val="007662B0"/>
    <w:rsid w:val="007A4EF9"/>
    <w:rsid w:val="007B48A4"/>
    <w:rsid w:val="007B6022"/>
    <w:rsid w:val="008016CA"/>
    <w:rsid w:val="00805B5E"/>
    <w:rsid w:val="00816FCF"/>
    <w:rsid w:val="008318C4"/>
    <w:rsid w:val="00841008"/>
    <w:rsid w:val="0085154B"/>
    <w:rsid w:val="00854724"/>
    <w:rsid w:val="00857008"/>
    <w:rsid w:val="0086074C"/>
    <w:rsid w:val="00861084"/>
    <w:rsid w:val="00861D27"/>
    <w:rsid w:val="00871EEE"/>
    <w:rsid w:val="008814FB"/>
    <w:rsid w:val="00884401"/>
    <w:rsid w:val="008A0879"/>
    <w:rsid w:val="008B4CD8"/>
    <w:rsid w:val="008C0083"/>
    <w:rsid w:val="008E12C9"/>
    <w:rsid w:val="008E5EC3"/>
    <w:rsid w:val="008F45B1"/>
    <w:rsid w:val="00904DDC"/>
    <w:rsid w:val="00911EC5"/>
    <w:rsid w:val="009121CB"/>
    <w:rsid w:val="00923C02"/>
    <w:rsid w:val="00931648"/>
    <w:rsid w:val="0095592B"/>
    <w:rsid w:val="0096258D"/>
    <w:rsid w:val="00963972"/>
    <w:rsid w:val="00972AA4"/>
    <w:rsid w:val="009A130C"/>
    <w:rsid w:val="009C2107"/>
    <w:rsid w:val="009C32BB"/>
    <w:rsid w:val="009D1505"/>
    <w:rsid w:val="009D2A4A"/>
    <w:rsid w:val="009D7ED5"/>
    <w:rsid w:val="009E3DBA"/>
    <w:rsid w:val="009F14E9"/>
    <w:rsid w:val="00A42197"/>
    <w:rsid w:val="00A46108"/>
    <w:rsid w:val="00A506C3"/>
    <w:rsid w:val="00A52F44"/>
    <w:rsid w:val="00A537CE"/>
    <w:rsid w:val="00A74B51"/>
    <w:rsid w:val="00A77906"/>
    <w:rsid w:val="00A90827"/>
    <w:rsid w:val="00A91F9E"/>
    <w:rsid w:val="00A93165"/>
    <w:rsid w:val="00A9351E"/>
    <w:rsid w:val="00AA1A7B"/>
    <w:rsid w:val="00AD0F37"/>
    <w:rsid w:val="00AD26FA"/>
    <w:rsid w:val="00AF22BA"/>
    <w:rsid w:val="00B32703"/>
    <w:rsid w:val="00B34032"/>
    <w:rsid w:val="00B5130F"/>
    <w:rsid w:val="00B5422D"/>
    <w:rsid w:val="00B6186B"/>
    <w:rsid w:val="00B71EBB"/>
    <w:rsid w:val="00BA7D2F"/>
    <w:rsid w:val="00BB6A01"/>
    <w:rsid w:val="00BC104B"/>
    <w:rsid w:val="00BC22B4"/>
    <w:rsid w:val="00BC492C"/>
    <w:rsid w:val="00BD0FFC"/>
    <w:rsid w:val="00BE64FF"/>
    <w:rsid w:val="00BF0BA1"/>
    <w:rsid w:val="00BF15D2"/>
    <w:rsid w:val="00BF47A0"/>
    <w:rsid w:val="00C239B2"/>
    <w:rsid w:val="00C25AF7"/>
    <w:rsid w:val="00C32456"/>
    <w:rsid w:val="00C70F25"/>
    <w:rsid w:val="00C84746"/>
    <w:rsid w:val="00C85D32"/>
    <w:rsid w:val="00C9345B"/>
    <w:rsid w:val="00CB21F0"/>
    <w:rsid w:val="00CB654B"/>
    <w:rsid w:val="00CD67A2"/>
    <w:rsid w:val="00D028D6"/>
    <w:rsid w:val="00D441B2"/>
    <w:rsid w:val="00D77C03"/>
    <w:rsid w:val="00D85A57"/>
    <w:rsid w:val="00D904FB"/>
    <w:rsid w:val="00D91774"/>
    <w:rsid w:val="00DA06D7"/>
    <w:rsid w:val="00DA10EF"/>
    <w:rsid w:val="00DC43BE"/>
    <w:rsid w:val="00DD6B03"/>
    <w:rsid w:val="00E0275B"/>
    <w:rsid w:val="00E07965"/>
    <w:rsid w:val="00E133B6"/>
    <w:rsid w:val="00E1611A"/>
    <w:rsid w:val="00E21F8F"/>
    <w:rsid w:val="00E23F92"/>
    <w:rsid w:val="00E44FDE"/>
    <w:rsid w:val="00E45160"/>
    <w:rsid w:val="00E53EAB"/>
    <w:rsid w:val="00E7069F"/>
    <w:rsid w:val="00E72F23"/>
    <w:rsid w:val="00E811B5"/>
    <w:rsid w:val="00E94C51"/>
    <w:rsid w:val="00EA390A"/>
    <w:rsid w:val="00EB2745"/>
    <w:rsid w:val="00EB72A4"/>
    <w:rsid w:val="00ED5B55"/>
    <w:rsid w:val="00ED6F56"/>
    <w:rsid w:val="00EE1CCD"/>
    <w:rsid w:val="00F03E8F"/>
    <w:rsid w:val="00F04E18"/>
    <w:rsid w:val="00F14258"/>
    <w:rsid w:val="00F24E92"/>
    <w:rsid w:val="00F2672B"/>
    <w:rsid w:val="00F3081C"/>
    <w:rsid w:val="00F607EA"/>
    <w:rsid w:val="00F60C69"/>
    <w:rsid w:val="00F664D9"/>
    <w:rsid w:val="00F87ED3"/>
    <w:rsid w:val="00F91999"/>
    <w:rsid w:val="00F94125"/>
    <w:rsid w:val="00FA3B17"/>
    <w:rsid w:val="00FA548D"/>
    <w:rsid w:val="00FA7B38"/>
    <w:rsid w:val="00FC494A"/>
    <w:rsid w:val="00FC6B1F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F"/>
  </w:style>
  <w:style w:type="paragraph" w:styleId="1">
    <w:name w:val="heading 1"/>
    <w:basedOn w:val="a"/>
    <w:next w:val="a"/>
    <w:link w:val="10"/>
    <w:uiPriority w:val="9"/>
    <w:qFormat/>
    <w:rsid w:val="00D8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39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6D1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53D27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F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7A0"/>
  </w:style>
  <w:style w:type="paragraph" w:styleId="ab">
    <w:name w:val="footer"/>
    <w:basedOn w:val="a"/>
    <w:link w:val="ac"/>
    <w:uiPriority w:val="99"/>
    <w:unhideWhenUsed/>
    <w:rsid w:val="00BF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7A0"/>
  </w:style>
  <w:style w:type="character" w:customStyle="1" w:styleId="60">
    <w:name w:val="Заголовок 6 Знак"/>
    <w:basedOn w:val="a0"/>
    <w:link w:val="6"/>
    <w:uiPriority w:val="9"/>
    <w:rsid w:val="00C239B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d">
    <w:name w:val="Strong"/>
    <w:basedOn w:val="a0"/>
    <w:uiPriority w:val="22"/>
    <w:qFormat/>
    <w:rsid w:val="00C239B2"/>
    <w:rPr>
      <w:b/>
      <w:bCs/>
    </w:rPr>
  </w:style>
  <w:style w:type="character" w:customStyle="1" w:styleId="apple-converted-space">
    <w:name w:val="apple-converted-space"/>
    <w:basedOn w:val="a0"/>
    <w:rsid w:val="00C239B2"/>
  </w:style>
  <w:style w:type="character" w:styleId="ae">
    <w:name w:val="Hyperlink"/>
    <w:basedOn w:val="a0"/>
    <w:uiPriority w:val="99"/>
    <w:unhideWhenUsed/>
    <w:rsid w:val="00C239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0C4791"/>
    <w:pPr>
      <w:spacing w:after="0" w:line="240" w:lineRule="auto"/>
    </w:pPr>
  </w:style>
  <w:style w:type="table" w:styleId="af0">
    <w:name w:val="Table Grid"/>
    <w:basedOn w:val="a1"/>
    <w:uiPriority w:val="59"/>
    <w:rsid w:val="0031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6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A46108"/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473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5377904311274427E-2"/>
          <c:y val="6.6186381025961416E-2"/>
          <c:w val="0.58850680454338444"/>
          <c:h val="0.813730467533269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 доставленных в ГБУЗ АО "Красноборская ЦРБ" из них: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126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Диспансеризация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</c:v>
                </c:pt>
                <c:pt idx="1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Вакцинация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49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Доставка мед. работников на дом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</c:v>
                </c:pt>
                <c:pt idx="1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Доставка лекарст препаратов, продуктов питания и т.д.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61</c:v>
                </c:pt>
                <c:pt idx="1">
                  <c:v>52</c:v>
                </c:pt>
              </c:numCache>
            </c:numRef>
          </c:val>
        </c:ser>
        <c:axId val="149757312"/>
        <c:axId val="149768064"/>
      </c:barChart>
      <c:catAx>
        <c:axId val="149757312"/>
        <c:scaling>
          <c:orientation val="minMax"/>
        </c:scaling>
        <c:axPos val="b"/>
        <c:tickLblPos val="nextTo"/>
        <c:crossAx val="149768064"/>
        <c:crosses val="autoZero"/>
        <c:auto val="1"/>
        <c:lblAlgn val="ctr"/>
        <c:lblOffset val="100"/>
      </c:catAx>
      <c:valAx>
        <c:axId val="149768064"/>
        <c:scaling>
          <c:orientation val="minMax"/>
        </c:scaling>
        <c:axPos val="l"/>
        <c:majorGridlines/>
        <c:numFmt formatCode="General" sourceLinked="1"/>
        <c:tickLblPos val="nextTo"/>
        <c:crossAx val="14975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26043756104927"/>
          <c:y val="0.12474837555772204"/>
          <c:w val="0.30073323416434727"/>
          <c:h val="0.8348441116898186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F306-19EB-4988-A640-75620A8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2</cp:revision>
  <cp:lastPrinted>2022-06-17T07:04:00Z</cp:lastPrinted>
  <dcterms:created xsi:type="dcterms:W3CDTF">2023-04-13T12:44:00Z</dcterms:created>
  <dcterms:modified xsi:type="dcterms:W3CDTF">2023-04-13T12:44:00Z</dcterms:modified>
</cp:coreProperties>
</file>