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0F" w:rsidRDefault="001C420F" w:rsidP="001C420F">
      <w:pPr>
        <w:spacing w:after="0" w:line="240" w:lineRule="auto"/>
        <w:jc w:val="center"/>
        <w:outlineLvl w:val="0"/>
        <w:rPr>
          <w:rFonts w:ascii="Tahoma" w:eastAsia="Times New Roman" w:hAnsi="Tahoma" w:cs="Tahoma"/>
          <w:i/>
          <w:color w:val="323232"/>
          <w:kern w:val="36"/>
          <w:sz w:val="40"/>
          <w:szCs w:val="40"/>
        </w:rPr>
      </w:pPr>
      <w:r w:rsidRPr="001C420F">
        <w:rPr>
          <w:rFonts w:ascii="Tahoma" w:eastAsia="Times New Roman" w:hAnsi="Tahoma" w:cs="Tahoma"/>
          <w:i/>
          <w:color w:val="323232"/>
          <w:kern w:val="36"/>
          <w:sz w:val="40"/>
          <w:szCs w:val="40"/>
        </w:rPr>
        <w:t>Отделение социальной помощи семьи и детям</w:t>
      </w:r>
    </w:p>
    <w:p w:rsidR="001C420F" w:rsidRPr="001C420F" w:rsidRDefault="001C420F" w:rsidP="001C42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23232"/>
          <w:kern w:val="36"/>
          <w:sz w:val="28"/>
          <w:szCs w:val="28"/>
        </w:rPr>
      </w:pPr>
    </w:p>
    <w:p w:rsidR="001C420F" w:rsidRPr="001C420F" w:rsidRDefault="001C420F" w:rsidP="001C420F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bookmarkStart w:id="0" w:name="_GoBack"/>
      <w:bookmarkEnd w:id="0"/>
      <w:r w:rsidRPr="001C420F">
        <w:rPr>
          <w:rFonts w:ascii="Times New Roman" w:hAnsi="Times New Roman"/>
          <w:b/>
          <w:i/>
          <w:sz w:val="28"/>
          <w:szCs w:val="28"/>
        </w:rPr>
        <w:t>Основные виды услуг,  предоставляемые отделением</w:t>
      </w:r>
    </w:p>
    <w:p w:rsidR="001C420F" w:rsidRPr="004617FB" w:rsidRDefault="001C420F" w:rsidP="001C420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17FB">
        <w:rPr>
          <w:rFonts w:ascii="Times New Roman" w:hAnsi="Times New Roman"/>
          <w:color w:val="000000"/>
          <w:sz w:val="28"/>
          <w:szCs w:val="28"/>
        </w:rPr>
        <w:t>Социальные услуги, входящие в стандарты предоставления социальных услуг:</w:t>
      </w:r>
    </w:p>
    <w:p w:rsidR="001C420F" w:rsidRPr="004617FB" w:rsidRDefault="001C420F" w:rsidP="001C420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617FB">
        <w:rPr>
          <w:rFonts w:ascii="Times New Roman" w:hAnsi="Times New Roman"/>
          <w:color w:val="000000"/>
          <w:sz w:val="28"/>
          <w:szCs w:val="28"/>
          <w:u w:val="single"/>
        </w:rPr>
        <w:t>Социально-бытовые услуги:</w:t>
      </w:r>
    </w:p>
    <w:p w:rsidR="001C420F" w:rsidRPr="004617FB" w:rsidRDefault="001C420F" w:rsidP="001C420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организация досуга и отдыха</w:t>
      </w:r>
      <w:r w:rsidRPr="004617FB">
        <w:rPr>
          <w:rFonts w:ascii="Times New Roman" w:hAnsi="Times New Roman"/>
          <w:color w:val="000000"/>
          <w:sz w:val="28"/>
          <w:szCs w:val="28"/>
        </w:rPr>
        <w:t>;</w:t>
      </w:r>
    </w:p>
    <w:p w:rsidR="001C420F" w:rsidRDefault="001C420F" w:rsidP="001C420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617FB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помощь в написании, прочтении писем и различных документов.</w:t>
      </w:r>
    </w:p>
    <w:p w:rsidR="001C420F" w:rsidRPr="00740E43" w:rsidRDefault="001C420F" w:rsidP="001C420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40E43">
        <w:rPr>
          <w:rFonts w:ascii="Times New Roman" w:hAnsi="Times New Roman"/>
          <w:color w:val="000000"/>
          <w:sz w:val="28"/>
          <w:szCs w:val="28"/>
          <w:u w:val="single"/>
        </w:rPr>
        <w:t>Социально-медицинские услуги:</w:t>
      </w:r>
    </w:p>
    <w:p w:rsidR="001C420F" w:rsidRDefault="001C420F" w:rsidP="001C420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содействие в оказании медицинской помощи в государственных медицинских организациях;</w:t>
      </w:r>
    </w:p>
    <w:p w:rsidR="001C420F" w:rsidRDefault="001C420F" w:rsidP="001C420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проведение мероприятий по социальной адаптации;</w:t>
      </w:r>
    </w:p>
    <w:p w:rsidR="001C420F" w:rsidRPr="004617FB" w:rsidRDefault="001C420F" w:rsidP="001C420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содействие в получении стационарного социального обслуживания при наличии потребности.</w:t>
      </w:r>
    </w:p>
    <w:p w:rsidR="001C420F" w:rsidRPr="004617FB" w:rsidRDefault="001C420F" w:rsidP="001C420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617FB">
        <w:rPr>
          <w:rFonts w:ascii="Times New Roman" w:hAnsi="Times New Roman"/>
          <w:color w:val="000000"/>
          <w:sz w:val="28"/>
          <w:szCs w:val="28"/>
          <w:u w:val="single"/>
        </w:rPr>
        <w:t>Социально-психологические услуги:</w:t>
      </w:r>
    </w:p>
    <w:p w:rsidR="001C420F" w:rsidRPr="004617FB" w:rsidRDefault="001C420F" w:rsidP="001C420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617FB">
        <w:rPr>
          <w:rFonts w:ascii="Times New Roman" w:hAnsi="Times New Roman"/>
          <w:color w:val="000000"/>
          <w:sz w:val="28"/>
          <w:szCs w:val="28"/>
        </w:rPr>
        <w:t>) социально-психологическое консультирование, в том числе по вопросам внутрисемейных отношений;</w:t>
      </w:r>
    </w:p>
    <w:p w:rsidR="001C420F" w:rsidRPr="004617FB" w:rsidRDefault="001C420F" w:rsidP="001C420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617FB">
        <w:rPr>
          <w:rFonts w:ascii="Times New Roman" w:hAnsi="Times New Roman"/>
          <w:color w:val="000000"/>
          <w:sz w:val="28"/>
          <w:szCs w:val="28"/>
        </w:rPr>
        <w:t>) 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1C420F" w:rsidRDefault="001C420F" w:rsidP="001C420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617FB">
        <w:rPr>
          <w:rFonts w:ascii="Times New Roman" w:hAnsi="Times New Roman"/>
          <w:color w:val="000000"/>
          <w:sz w:val="28"/>
          <w:szCs w:val="28"/>
        </w:rPr>
        <w:t>) социально-психологический патронаж;</w:t>
      </w:r>
    </w:p>
    <w:p w:rsidR="001C420F" w:rsidRPr="004617FB" w:rsidRDefault="001C420F" w:rsidP="001C420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оказание консультативной помощи анонимно, в том числе с использованием телефона доверия.</w:t>
      </w:r>
    </w:p>
    <w:p w:rsidR="001C420F" w:rsidRPr="00740E43" w:rsidRDefault="001C420F" w:rsidP="001C420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40E43">
        <w:rPr>
          <w:rFonts w:ascii="Times New Roman" w:hAnsi="Times New Roman"/>
          <w:color w:val="000000"/>
          <w:sz w:val="28"/>
          <w:szCs w:val="28"/>
          <w:u w:val="single"/>
        </w:rPr>
        <w:t>Социально-педагогические услуги:</w:t>
      </w:r>
    </w:p>
    <w:p w:rsidR="001C420F" w:rsidRPr="004617FB" w:rsidRDefault="001C420F" w:rsidP="001C420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617FB">
        <w:rPr>
          <w:rFonts w:ascii="Times New Roman" w:hAnsi="Times New Roman"/>
          <w:color w:val="000000"/>
          <w:sz w:val="28"/>
          <w:szCs w:val="28"/>
        </w:rPr>
        <w:t>) социально-педагогическая коррекция, включая диагностику и консультирование;</w:t>
      </w:r>
    </w:p>
    <w:p w:rsidR="001C420F" w:rsidRPr="004617FB" w:rsidRDefault="001C420F" w:rsidP="001C420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617FB">
        <w:rPr>
          <w:rFonts w:ascii="Times New Roman" w:hAnsi="Times New Roman"/>
          <w:color w:val="000000"/>
          <w:sz w:val="28"/>
          <w:szCs w:val="28"/>
        </w:rPr>
        <w:t>) формирование позитивных интересов (в том числе в сфере досуга);</w:t>
      </w:r>
    </w:p>
    <w:p w:rsidR="001C420F" w:rsidRDefault="001C420F" w:rsidP="001C420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4617FB">
        <w:rPr>
          <w:rFonts w:ascii="Times New Roman" w:hAnsi="Times New Roman"/>
          <w:color w:val="000000"/>
          <w:sz w:val="28"/>
          <w:szCs w:val="28"/>
        </w:rPr>
        <w:t>организация досуга (праздники, экскурсии и</w:t>
      </w:r>
      <w:r>
        <w:rPr>
          <w:rFonts w:ascii="Times New Roman" w:hAnsi="Times New Roman"/>
          <w:color w:val="000000"/>
          <w:sz w:val="28"/>
          <w:szCs w:val="28"/>
        </w:rPr>
        <w:t xml:space="preserve"> другие культурные мероприятия).</w:t>
      </w:r>
    </w:p>
    <w:p w:rsidR="001C420F" w:rsidRPr="00E1278D" w:rsidRDefault="001C420F" w:rsidP="001C420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1278D">
        <w:rPr>
          <w:rFonts w:ascii="Times New Roman" w:hAnsi="Times New Roman"/>
          <w:color w:val="000000"/>
          <w:sz w:val="28"/>
          <w:szCs w:val="28"/>
          <w:u w:val="single"/>
        </w:rPr>
        <w:t>Социально-трудовые услуги:</w:t>
      </w:r>
    </w:p>
    <w:p w:rsidR="001C420F" w:rsidRPr="004617FB" w:rsidRDefault="001C420F" w:rsidP="001C420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оказание помощи в трудоустройстве.</w:t>
      </w:r>
    </w:p>
    <w:p w:rsidR="001C420F" w:rsidRDefault="001C420F" w:rsidP="001C420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40E43">
        <w:rPr>
          <w:rFonts w:ascii="Times New Roman" w:hAnsi="Times New Roman"/>
          <w:color w:val="000000"/>
          <w:sz w:val="28"/>
          <w:szCs w:val="28"/>
          <w:u w:val="single"/>
        </w:rPr>
        <w:t>Социально-правовые услуги:</w:t>
      </w:r>
    </w:p>
    <w:p w:rsidR="001C420F" w:rsidRPr="00E1278D" w:rsidRDefault="001C420F" w:rsidP="001C420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278D">
        <w:rPr>
          <w:rFonts w:ascii="Times New Roman" w:hAnsi="Times New Roman"/>
          <w:color w:val="000000"/>
          <w:sz w:val="28"/>
          <w:szCs w:val="28"/>
        </w:rPr>
        <w:t xml:space="preserve">1) оказание помощи </w:t>
      </w:r>
      <w:r>
        <w:rPr>
          <w:rFonts w:ascii="Times New Roman" w:hAnsi="Times New Roman"/>
          <w:color w:val="000000"/>
          <w:sz w:val="28"/>
          <w:szCs w:val="28"/>
        </w:rPr>
        <w:t>в оформлении и восстановлении документов получателей социальных услуг;</w:t>
      </w:r>
    </w:p>
    <w:p w:rsidR="001C420F" w:rsidRDefault="001C420F" w:rsidP="001C420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617FB">
        <w:rPr>
          <w:rFonts w:ascii="Times New Roman" w:hAnsi="Times New Roman"/>
          <w:color w:val="000000"/>
          <w:sz w:val="28"/>
          <w:szCs w:val="28"/>
        </w:rPr>
        <w:t>) оказание помощ</w:t>
      </w:r>
      <w:r>
        <w:rPr>
          <w:rFonts w:ascii="Times New Roman" w:hAnsi="Times New Roman"/>
          <w:color w:val="000000"/>
          <w:sz w:val="28"/>
          <w:szCs w:val="28"/>
        </w:rPr>
        <w:t>и в получении юридических услуг;</w:t>
      </w:r>
    </w:p>
    <w:p w:rsidR="001C420F" w:rsidRDefault="001C420F" w:rsidP="001C420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услуги по защите прав и законных интересов получателей социальных услуг в установленном законодательством порядке;</w:t>
      </w:r>
    </w:p>
    <w:p w:rsidR="001C420F" w:rsidRPr="004617FB" w:rsidRDefault="001C420F" w:rsidP="001C420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обучение навыкам поведения в быту и общественных местах.</w:t>
      </w:r>
    </w:p>
    <w:p w:rsidR="001C420F" w:rsidRDefault="001C420F" w:rsidP="001C420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40E43">
        <w:rPr>
          <w:rFonts w:ascii="Times New Roman" w:hAnsi="Times New Roman"/>
          <w:color w:val="000000"/>
          <w:sz w:val="28"/>
          <w:szCs w:val="28"/>
          <w:u w:val="single"/>
        </w:rPr>
        <w:t>Срочные социальные услуги:</w:t>
      </w:r>
    </w:p>
    <w:p w:rsidR="001C420F" w:rsidRDefault="001C420F" w:rsidP="001C420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278D">
        <w:rPr>
          <w:rFonts w:ascii="Times New Roman" w:hAnsi="Times New Roman"/>
          <w:color w:val="000000"/>
          <w:sz w:val="28"/>
          <w:szCs w:val="28"/>
        </w:rPr>
        <w:lastRenderedPageBreak/>
        <w:t>1) обеспеч</w:t>
      </w:r>
      <w:r>
        <w:rPr>
          <w:rFonts w:ascii="Times New Roman" w:hAnsi="Times New Roman"/>
          <w:color w:val="000000"/>
          <w:sz w:val="28"/>
          <w:szCs w:val="28"/>
        </w:rPr>
        <w:t xml:space="preserve">ение одеждой, </w:t>
      </w:r>
      <w:r w:rsidRPr="00E1278D">
        <w:rPr>
          <w:rFonts w:ascii="Times New Roman" w:hAnsi="Times New Roman"/>
          <w:color w:val="000000"/>
          <w:sz w:val="28"/>
          <w:szCs w:val="28"/>
        </w:rPr>
        <w:t>обувью</w:t>
      </w:r>
      <w:r>
        <w:rPr>
          <w:rFonts w:ascii="Times New Roman" w:hAnsi="Times New Roman"/>
          <w:color w:val="000000"/>
          <w:sz w:val="28"/>
          <w:szCs w:val="28"/>
        </w:rPr>
        <w:t xml:space="preserve"> и другими предметами первой необходимости;</w:t>
      </w:r>
    </w:p>
    <w:p w:rsidR="001C420F" w:rsidRPr="00E1278D" w:rsidRDefault="001C420F" w:rsidP="001C420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содействие в получении временного жилого помещения;</w:t>
      </w:r>
      <w:r w:rsidRPr="00E1278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C420F" w:rsidRDefault="001C420F" w:rsidP="001C420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617FB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услуг;</w:t>
      </w:r>
    </w:p>
    <w:p w:rsidR="001C420F" w:rsidRPr="004617FB" w:rsidRDefault="001C420F" w:rsidP="001C420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содействие в получении </w:t>
      </w:r>
      <w:r w:rsidRPr="004617FB">
        <w:rPr>
          <w:rFonts w:ascii="Times New Roman" w:hAnsi="Times New Roman"/>
          <w:color w:val="000000"/>
          <w:sz w:val="28"/>
          <w:szCs w:val="28"/>
        </w:rPr>
        <w:t>эк</w:t>
      </w:r>
      <w:r>
        <w:rPr>
          <w:rFonts w:ascii="Times New Roman" w:hAnsi="Times New Roman"/>
          <w:color w:val="000000"/>
          <w:sz w:val="28"/>
          <w:szCs w:val="28"/>
        </w:rPr>
        <w:t>стренной психологической помощи с привлечением к этой работе психологов и священнослужителей.</w:t>
      </w:r>
    </w:p>
    <w:p w:rsidR="001C420F" w:rsidRPr="001C420F" w:rsidRDefault="001C420F" w:rsidP="001C420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C420F">
        <w:rPr>
          <w:rFonts w:ascii="Times New Roman" w:hAnsi="Times New Roman"/>
          <w:b/>
          <w:i/>
          <w:sz w:val="28"/>
          <w:szCs w:val="28"/>
        </w:rPr>
        <w:t>Организация обслуживания семей, детей и отдельных граждан</w:t>
      </w:r>
    </w:p>
    <w:p w:rsidR="001C420F" w:rsidRDefault="001C420F" w:rsidP="001C42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о</w:t>
      </w:r>
      <w:r w:rsidRPr="004810BF">
        <w:rPr>
          <w:rFonts w:ascii="Times New Roman" w:hAnsi="Times New Roman"/>
          <w:sz w:val="28"/>
          <w:szCs w:val="28"/>
        </w:rPr>
        <w:t>тделения основывается на принципах законности, демократизма, гуманного обращения с несовершеннолетними, поддержки семьи и взаимодействия с ней, с соблюдением конфиденциальности полученной информации</w:t>
      </w:r>
      <w:r>
        <w:rPr>
          <w:rFonts w:ascii="Times New Roman" w:hAnsi="Times New Roman"/>
          <w:sz w:val="28"/>
          <w:szCs w:val="28"/>
        </w:rPr>
        <w:t>,</w:t>
      </w:r>
      <w:r w:rsidRPr="00560844">
        <w:rPr>
          <w:rFonts w:ascii="Times New Roman" w:hAnsi="Times New Roman"/>
          <w:sz w:val="28"/>
          <w:szCs w:val="28"/>
        </w:rPr>
        <w:t xml:space="preserve"> </w:t>
      </w:r>
      <w:r w:rsidRPr="00A50F52">
        <w:rPr>
          <w:rFonts w:ascii="Times New Roman" w:hAnsi="Times New Roman"/>
          <w:sz w:val="28"/>
          <w:szCs w:val="28"/>
        </w:rPr>
        <w:t>соблюдения прав, законных интересов семьи и детей.</w:t>
      </w:r>
    </w:p>
    <w:p w:rsidR="001C420F" w:rsidRDefault="001C420F" w:rsidP="001C42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оказывает социальные услуги (сопровождение) следующим категориям граждан:</w:t>
      </w:r>
    </w:p>
    <w:p w:rsidR="001C420F" w:rsidRDefault="001C420F" w:rsidP="001C42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семьям и детям, находящимся в социально опасном положении;</w:t>
      </w:r>
    </w:p>
    <w:p w:rsidR="001C420F" w:rsidRDefault="001C420F" w:rsidP="001C42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семьям и детям, находящимся в трудной жизненной ситуации;</w:t>
      </w:r>
    </w:p>
    <w:p w:rsidR="001C420F" w:rsidRDefault="001C420F" w:rsidP="001C42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семьям с неблагоприятным микроклиматом, эмоционально конфликтными отношениями, педагогической несостоятельностью родителей;</w:t>
      </w:r>
    </w:p>
    <w:p w:rsidR="001C420F" w:rsidRDefault="001C420F" w:rsidP="001C42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детям, оказавшимся в неблагоприятных семейных условиях;</w:t>
      </w:r>
    </w:p>
    <w:p w:rsidR="001C420F" w:rsidRDefault="001C420F" w:rsidP="001C42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детям, допускающим асоциальное поведение, безнадзорным, переживающим острые конфликтные ситуации с родителями.</w:t>
      </w:r>
    </w:p>
    <w:p w:rsidR="001C420F" w:rsidRDefault="001C420F" w:rsidP="001C42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на учет семьи или несовершеннолетнего осуществляется на основании:</w:t>
      </w:r>
    </w:p>
    <w:p w:rsidR="001C420F" w:rsidRDefault="001C420F" w:rsidP="001C42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информации о неблагополучии, поступившей от специалистов органов и учреждений системы профилактики </w:t>
      </w:r>
      <w:r w:rsidRPr="0028713D">
        <w:rPr>
          <w:rFonts w:ascii="Times New Roman" w:hAnsi="Times New Roman"/>
          <w:sz w:val="28"/>
          <w:szCs w:val="28"/>
        </w:rPr>
        <w:t>безнадзорности и правонарушений несовершеннолетних</w:t>
      </w:r>
      <w:r>
        <w:rPr>
          <w:rFonts w:ascii="Times New Roman" w:hAnsi="Times New Roman"/>
          <w:sz w:val="28"/>
          <w:szCs w:val="28"/>
        </w:rPr>
        <w:t>, а также от иных граждан;</w:t>
      </w:r>
    </w:p>
    <w:p w:rsidR="001C420F" w:rsidRDefault="001C420F" w:rsidP="001C42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личного заявления несовершеннолетнего;</w:t>
      </w:r>
    </w:p>
    <w:p w:rsidR="001C420F" w:rsidRDefault="001C420F" w:rsidP="001C42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заявления родителя, опекуна, попечителя. </w:t>
      </w:r>
    </w:p>
    <w:p w:rsidR="001C420F" w:rsidRDefault="001C420F" w:rsidP="001C42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44E72">
        <w:rPr>
          <w:rFonts w:ascii="Times New Roman" w:hAnsi="Times New Roman"/>
          <w:sz w:val="28"/>
          <w:szCs w:val="28"/>
        </w:rPr>
        <w:t>Указанные в настоящем пункте лица имеют право обратиться в отделение лично, по телефону, а также направить письменное заявление, сообщение или просьбу.</w:t>
      </w:r>
    </w:p>
    <w:p w:rsidR="001C420F" w:rsidRPr="00A50F52" w:rsidRDefault="001C420F" w:rsidP="001C42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о</w:t>
      </w:r>
      <w:r w:rsidRPr="00A50F52">
        <w:rPr>
          <w:rFonts w:ascii="Times New Roman" w:hAnsi="Times New Roman"/>
          <w:sz w:val="28"/>
          <w:szCs w:val="28"/>
        </w:rPr>
        <w:t>тделения осуществляют обследование жилищно-бытовых и социальных условий жизни семей</w:t>
      </w:r>
      <w:r>
        <w:rPr>
          <w:rFonts w:ascii="Times New Roman" w:hAnsi="Times New Roman"/>
          <w:sz w:val="28"/>
          <w:szCs w:val="28"/>
        </w:rPr>
        <w:t xml:space="preserve"> и детей</w:t>
      </w:r>
      <w:r w:rsidRPr="00A50F52">
        <w:rPr>
          <w:rFonts w:ascii="Times New Roman" w:hAnsi="Times New Roman"/>
          <w:sz w:val="28"/>
          <w:szCs w:val="28"/>
        </w:rPr>
        <w:t>, находящихся в социально-опасном положении, семей и детей</w:t>
      </w:r>
      <w:r>
        <w:rPr>
          <w:rFonts w:ascii="Times New Roman" w:hAnsi="Times New Roman"/>
          <w:sz w:val="28"/>
          <w:szCs w:val="28"/>
        </w:rPr>
        <w:t>, находящихся в трудной жизненной ситуации</w:t>
      </w:r>
      <w:r w:rsidRPr="00A50F52">
        <w:rPr>
          <w:rFonts w:ascii="Times New Roman" w:hAnsi="Times New Roman"/>
          <w:sz w:val="28"/>
          <w:szCs w:val="28"/>
        </w:rPr>
        <w:t xml:space="preserve">, составляют акты и </w:t>
      </w:r>
      <w:r>
        <w:rPr>
          <w:rFonts w:ascii="Times New Roman" w:hAnsi="Times New Roman"/>
          <w:sz w:val="28"/>
          <w:szCs w:val="28"/>
        </w:rPr>
        <w:t>участвуют в разработке комплексного межведомственного плана индивидуальной профилактической работы с несовершеннолетним и (или) семьей</w:t>
      </w:r>
      <w:r w:rsidRPr="00A50F52">
        <w:rPr>
          <w:rFonts w:ascii="Times New Roman" w:hAnsi="Times New Roman"/>
          <w:sz w:val="28"/>
          <w:szCs w:val="28"/>
        </w:rPr>
        <w:t>.</w:t>
      </w:r>
    </w:p>
    <w:p w:rsidR="001C420F" w:rsidRPr="00A50F52" w:rsidRDefault="001C420F" w:rsidP="001C42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Данные о семьях и детях, находящихся в социально опасном положении, о семьях и детях, находящихся в трудной жизненной ситуации, заносятся в единый областной банк</w:t>
      </w:r>
      <w:r w:rsidRPr="00482B80">
        <w:rPr>
          <w:rFonts w:ascii="Times New Roman" w:hAnsi="Times New Roman"/>
          <w:sz w:val="28"/>
          <w:szCs w:val="28"/>
        </w:rPr>
        <w:t xml:space="preserve"> данных о несовершеннолетних и семьях, находящихся в социально опасном положении, проживающих на территории Архангельской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1C420F" w:rsidRPr="00A50F52" w:rsidRDefault="001C420F" w:rsidP="001C42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о</w:t>
      </w:r>
      <w:r w:rsidRPr="00A50F52">
        <w:rPr>
          <w:rFonts w:ascii="Times New Roman" w:hAnsi="Times New Roman"/>
          <w:sz w:val="28"/>
          <w:szCs w:val="28"/>
        </w:rPr>
        <w:t>тделения осуществляют патронаж семей</w:t>
      </w:r>
      <w:r>
        <w:rPr>
          <w:rFonts w:ascii="Times New Roman" w:hAnsi="Times New Roman"/>
          <w:sz w:val="28"/>
          <w:szCs w:val="28"/>
        </w:rPr>
        <w:t xml:space="preserve"> и детей</w:t>
      </w:r>
      <w:r w:rsidRPr="00A50F52">
        <w:rPr>
          <w:rFonts w:ascii="Times New Roman" w:hAnsi="Times New Roman"/>
          <w:sz w:val="28"/>
          <w:szCs w:val="28"/>
        </w:rPr>
        <w:t>, находящихся в социально-опасном положении, семей и детей</w:t>
      </w:r>
      <w:r>
        <w:rPr>
          <w:rFonts w:ascii="Times New Roman" w:hAnsi="Times New Roman"/>
          <w:sz w:val="28"/>
          <w:szCs w:val="28"/>
        </w:rPr>
        <w:t>,</w:t>
      </w:r>
      <w:r w:rsidRPr="00A50F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находящихся в трудной жизненной ситуации,</w:t>
      </w:r>
      <w:r w:rsidRPr="00A50F52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комплексным межведомственным планом индивидуальной профилактической работы с несовершеннолетними и (или) семьей</w:t>
      </w:r>
      <w:r w:rsidRPr="00A50F52">
        <w:rPr>
          <w:rFonts w:ascii="Times New Roman" w:hAnsi="Times New Roman"/>
          <w:sz w:val="28"/>
          <w:szCs w:val="28"/>
        </w:rPr>
        <w:t>.</w:t>
      </w:r>
    </w:p>
    <w:p w:rsidR="001C420F" w:rsidRDefault="001C420F" w:rsidP="001C42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50F52">
        <w:rPr>
          <w:rFonts w:ascii="Times New Roman" w:hAnsi="Times New Roman"/>
          <w:sz w:val="28"/>
          <w:szCs w:val="28"/>
        </w:rPr>
        <w:t>При прове</w:t>
      </w:r>
      <w:r>
        <w:rPr>
          <w:rFonts w:ascii="Times New Roman" w:hAnsi="Times New Roman"/>
          <w:sz w:val="28"/>
          <w:szCs w:val="28"/>
        </w:rPr>
        <w:t>дении патронажа специалисты о</w:t>
      </w:r>
      <w:r w:rsidRPr="00A50F52">
        <w:rPr>
          <w:rFonts w:ascii="Times New Roman" w:hAnsi="Times New Roman"/>
          <w:sz w:val="28"/>
          <w:szCs w:val="28"/>
        </w:rPr>
        <w:t xml:space="preserve">тделения составляют акт, вносят результаты патронажа в </w:t>
      </w:r>
      <w:r>
        <w:rPr>
          <w:rFonts w:ascii="Times New Roman" w:hAnsi="Times New Roman"/>
          <w:sz w:val="28"/>
          <w:szCs w:val="28"/>
        </w:rPr>
        <w:t>комплексный межведомственный план индивидуальной профилактической работы с несовершеннолетним и (или) семьей</w:t>
      </w:r>
      <w:r w:rsidRPr="00A50F52">
        <w:rPr>
          <w:rFonts w:ascii="Times New Roman" w:hAnsi="Times New Roman"/>
          <w:sz w:val="28"/>
          <w:szCs w:val="28"/>
        </w:rPr>
        <w:t>, проводят анализ изменений</w:t>
      </w:r>
      <w:r>
        <w:rPr>
          <w:rFonts w:ascii="Times New Roman" w:hAnsi="Times New Roman"/>
          <w:sz w:val="28"/>
          <w:szCs w:val="28"/>
        </w:rPr>
        <w:t>,</w:t>
      </w:r>
      <w:r w:rsidRPr="00A50F52">
        <w:rPr>
          <w:rFonts w:ascii="Times New Roman" w:hAnsi="Times New Roman"/>
          <w:sz w:val="28"/>
          <w:szCs w:val="28"/>
        </w:rPr>
        <w:t xml:space="preserve"> происходящих в семье</w:t>
      </w:r>
      <w:r>
        <w:rPr>
          <w:rFonts w:ascii="Times New Roman" w:hAnsi="Times New Roman"/>
          <w:sz w:val="28"/>
          <w:szCs w:val="28"/>
        </w:rPr>
        <w:t>, при необходимости</w:t>
      </w:r>
      <w:r w:rsidRPr="00A50F52">
        <w:rPr>
          <w:rFonts w:ascii="Times New Roman" w:hAnsi="Times New Roman"/>
          <w:sz w:val="28"/>
          <w:szCs w:val="28"/>
        </w:rPr>
        <w:t xml:space="preserve"> корректируют план работы.</w:t>
      </w:r>
    </w:p>
    <w:p w:rsidR="001C420F" w:rsidRPr="00A50F52" w:rsidRDefault="001C420F" w:rsidP="001C42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Социальное сопровождение семей и детей отделением осуществляется на разовой, временной и постоянной основе. </w:t>
      </w:r>
    </w:p>
    <w:p w:rsidR="001C420F" w:rsidRPr="001C420F" w:rsidRDefault="001C420F" w:rsidP="001C420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C420F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Прекращение предоставления социальных услуг</w:t>
      </w:r>
    </w:p>
    <w:p w:rsidR="001C420F" w:rsidRPr="0066285F" w:rsidRDefault="001C420F" w:rsidP="001C42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285F">
        <w:rPr>
          <w:rFonts w:ascii="Times New Roman" w:hAnsi="Times New Roman"/>
          <w:sz w:val="28"/>
          <w:szCs w:val="28"/>
        </w:rPr>
        <w:t>Основаниями для сня</w:t>
      </w:r>
      <w:r>
        <w:rPr>
          <w:rFonts w:ascii="Times New Roman" w:hAnsi="Times New Roman"/>
          <w:sz w:val="28"/>
          <w:szCs w:val="28"/>
        </w:rPr>
        <w:t>тия несовершеннолетнего с учета</w:t>
      </w:r>
      <w:r w:rsidRPr="00662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являются:</w:t>
      </w:r>
    </w:p>
    <w:p w:rsidR="001C420F" w:rsidRDefault="001C420F" w:rsidP="001C42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6285F">
        <w:rPr>
          <w:rFonts w:ascii="Times New Roman" w:hAnsi="Times New Roman"/>
          <w:sz w:val="28"/>
          <w:szCs w:val="28"/>
        </w:rPr>
        <w:t>достижение несовершеннолетним 18-летнего возраста;</w:t>
      </w:r>
    </w:p>
    <w:p w:rsidR="001C420F" w:rsidRDefault="001C420F" w:rsidP="001C42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6285F">
        <w:rPr>
          <w:rFonts w:ascii="Times New Roman" w:hAnsi="Times New Roman"/>
          <w:sz w:val="28"/>
          <w:szCs w:val="28"/>
        </w:rPr>
        <w:t>помещение в специальное учебно-воспитательное учреждение закрытого типа, образовательное учреждение для детей-сирот и детей, оставшихся без попечения родителей;</w:t>
      </w:r>
    </w:p>
    <w:p w:rsidR="001C420F" w:rsidRDefault="001C420F" w:rsidP="001C42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66285F">
        <w:rPr>
          <w:rFonts w:ascii="Times New Roman" w:hAnsi="Times New Roman"/>
          <w:sz w:val="28"/>
          <w:szCs w:val="28"/>
        </w:rPr>
        <w:t>неподтверждение</w:t>
      </w:r>
      <w:proofErr w:type="spellEnd"/>
      <w:r w:rsidRPr="0066285F">
        <w:rPr>
          <w:rFonts w:ascii="Times New Roman" w:hAnsi="Times New Roman"/>
          <w:sz w:val="28"/>
          <w:szCs w:val="28"/>
        </w:rPr>
        <w:t xml:space="preserve"> материалов, послуживших основанием для постановки на учет;</w:t>
      </w:r>
    </w:p>
    <w:p w:rsidR="001C420F" w:rsidRDefault="001C420F" w:rsidP="001C42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66285F">
        <w:rPr>
          <w:rFonts w:ascii="Times New Roman" w:hAnsi="Times New Roman"/>
          <w:sz w:val="28"/>
          <w:szCs w:val="28"/>
        </w:rPr>
        <w:t>совершение преступления, если в отношении несовершеннолетнего назначено наказание в виде лишения свободы;</w:t>
      </w:r>
    </w:p>
    <w:p w:rsidR="001C420F" w:rsidRDefault="001C420F" w:rsidP="001C42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66285F">
        <w:rPr>
          <w:rFonts w:ascii="Times New Roman" w:hAnsi="Times New Roman"/>
          <w:sz w:val="28"/>
          <w:szCs w:val="28"/>
        </w:rPr>
        <w:t>признание в установленном законодательством Российской Федерации порядке умершим или безвестно отсутствующим;</w:t>
      </w:r>
    </w:p>
    <w:p w:rsidR="001C420F" w:rsidRDefault="001C420F" w:rsidP="001C42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66285F">
        <w:rPr>
          <w:rFonts w:ascii="Times New Roman" w:hAnsi="Times New Roman"/>
          <w:sz w:val="28"/>
          <w:szCs w:val="28"/>
        </w:rPr>
        <w:t>выполнение комплексного межведомственного плана индивидуальной профилактической работы и устранение причин и условий, создавших социально опасное положение (при наличии заключения, утвержденного территориальной комиссией);</w:t>
      </w:r>
    </w:p>
    <w:p w:rsidR="001C420F" w:rsidRDefault="001C420F" w:rsidP="001C42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66285F">
        <w:rPr>
          <w:rFonts w:ascii="Times New Roman" w:hAnsi="Times New Roman"/>
          <w:sz w:val="28"/>
          <w:szCs w:val="28"/>
        </w:rPr>
        <w:t>убытие для проживания на территории другого городского округа или муниципального района Архангельской области;</w:t>
      </w:r>
    </w:p>
    <w:p w:rsidR="001C420F" w:rsidRDefault="001C420F" w:rsidP="001C42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66285F">
        <w:rPr>
          <w:rFonts w:ascii="Times New Roman" w:hAnsi="Times New Roman"/>
          <w:sz w:val="28"/>
          <w:szCs w:val="28"/>
        </w:rPr>
        <w:t>другие основания, предусмотренные законодательством Российской Федерации.</w:t>
      </w:r>
    </w:p>
    <w:p w:rsidR="001C420F" w:rsidRPr="0066285F" w:rsidRDefault="001C420F" w:rsidP="001C42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285F">
        <w:rPr>
          <w:rFonts w:ascii="Times New Roman" w:hAnsi="Times New Roman"/>
          <w:sz w:val="28"/>
          <w:szCs w:val="28"/>
        </w:rPr>
        <w:t>Основа</w:t>
      </w:r>
      <w:r>
        <w:rPr>
          <w:rFonts w:ascii="Times New Roman" w:hAnsi="Times New Roman"/>
          <w:sz w:val="28"/>
          <w:szCs w:val="28"/>
        </w:rPr>
        <w:t>ниями для снятия семьи с учета являются:</w:t>
      </w:r>
    </w:p>
    <w:p w:rsidR="001C420F" w:rsidRDefault="001C420F" w:rsidP="001C42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6285F">
        <w:rPr>
          <w:rFonts w:ascii="Times New Roman" w:hAnsi="Times New Roman"/>
          <w:sz w:val="28"/>
          <w:szCs w:val="28"/>
        </w:rPr>
        <w:t>достижение последним ребенком в семье 18-летнего возраста;</w:t>
      </w:r>
    </w:p>
    <w:p w:rsidR="001C420F" w:rsidRDefault="001C420F" w:rsidP="001C42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proofErr w:type="spellStart"/>
      <w:r w:rsidRPr="0066285F">
        <w:rPr>
          <w:rFonts w:ascii="Times New Roman" w:hAnsi="Times New Roman"/>
          <w:sz w:val="28"/>
          <w:szCs w:val="28"/>
        </w:rPr>
        <w:t>неподтверждение</w:t>
      </w:r>
      <w:proofErr w:type="spellEnd"/>
      <w:r w:rsidRPr="0066285F">
        <w:rPr>
          <w:rFonts w:ascii="Times New Roman" w:hAnsi="Times New Roman"/>
          <w:sz w:val="28"/>
          <w:szCs w:val="28"/>
        </w:rPr>
        <w:t xml:space="preserve"> материалов, послуживших основанием для постановки на учет;</w:t>
      </w:r>
    </w:p>
    <w:p w:rsidR="001C420F" w:rsidRDefault="001C420F" w:rsidP="001C42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66285F">
        <w:rPr>
          <w:rFonts w:ascii="Times New Roman" w:hAnsi="Times New Roman"/>
          <w:sz w:val="28"/>
          <w:szCs w:val="28"/>
        </w:rPr>
        <w:t>признание в установленном законодательством Российской Федерации порядке единственного родителя умершим или безвестно отсутствующим;</w:t>
      </w:r>
    </w:p>
    <w:p w:rsidR="001C420F" w:rsidRDefault="001C420F" w:rsidP="001C42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66285F">
        <w:rPr>
          <w:rFonts w:ascii="Times New Roman" w:hAnsi="Times New Roman"/>
          <w:sz w:val="28"/>
          <w:szCs w:val="28"/>
        </w:rPr>
        <w:t>лишение родительских прав обоих родителей или единственного родителя;</w:t>
      </w:r>
    </w:p>
    <w:p w:rsidR="001C420F" w:rsidRDefault="001C420F" w:rsidP="001C42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66285F">
        <w:rPr>
          <w:rFonts w:ascii="Times New Roman" w:hAnsi="Times New Roman"/>
          <w:sz w:val="28"/>
          <w:szCs w:val="28"/>
        </w:rPr>
        <w:t xml:space="preserve">назначение наказания в виде лишения свободы, направление на длительное стационарное лечение, направление в </w:t>
      </w:r>
      <w:proofErr w:type="spellStart"/>
      <w:r w:rsidRPr="0066285F">
        <w:rPr>
          <w:rFonts w:ascii="Times New Roman" w:hAnsi="Times New Roman"/>
          <w:sz w:val="28"/>
          <w:szCs w:val="28"/>
        </w:rPr>
        <w:t>интернатные</w:t>
      </w:r>
      <w:proofErr w:type="spellEnd"/>
      <w:r w:rsidRPr="0066285F">
        <w:rPr>
          <w:rFonts w:ascii="Times New Roman" w:hAnsi="Times New Roman"/>
          <w:sz w:val="28"/>
          <w:szCs w:val="28"/>
        </w:rPr>
        <w:t xml:space="preserve"> учреждения обоих родителей или единственного родителя несовершеннолетнего;</w:t>
      </w:r>
    </w:p>
    <w:p w:rsidR="001C420F" w:rsidRDefault="001C420F" w:rsidP="001C42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66285F">
        <w:rPr>
          <w:rFonts w:ascii="Times New Roman" w:hAnsi="Times New Roman"/>
          <w:sz w:val="28"/>
          <w:szCs w:val="28"/>
        </w:rPr>
        <w:t>убытие семьи для проживания на территории другого городского округа или муниципального района Архангельской области;</w:t>
      </w:r>
    </w:p>
    <w:p w:rsidR="001C420F" w:rsidRDefault="001C420F" w:rsidP="001C42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66285F">
        <w:rPr>
          <w:rFonts w:ascii="Times New Roman" w:hAnsi="Times New Roman"/>
          <w:sz w:val="28"/>
          <w:szCs w:val="28"/>
        </w:rPr>
        <w:t>выполнение комплексного межведомственного плана индивидуально-профилактической работы и устранение причин и условий, создавших социально опасное положение (при наличии заключения, утвержденного территориальной комиссией);</w:t>
      </w:r>
    </w:p>
    <w:p w:rsidR="001C420F" w:rsidRPr="0066285F" w:rsidRDefault="001C420F" w:rsidP="001C42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66285F">
        <w:rPr>
          <w:rFonts w:ascii="Times New Roman" w:hAnsi="Times New Roman"/>
          <w:sz w:val="28"/>
          <w:szCs w:val="28"/>
        </w:rPr>
        <w:t>иные основания, предусмотренные законодательством Российской Федерации.</w:t>
      </w:r>
    </w:p>
    <w:p w:rsidR="001C420F" w:rsidRDefault="001C420F" w:rsidP="001C420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693A92" w:rsidRDefault="00693A92" w:rsidP="001C420F">
      <w:pPr>
        <w:spacing w:after="0"/>
      </w:pPr>
    </w:p>
    <w:sectPr w:rsidR="0069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420F"/>
    <w:rsid w:val="001C420F"/>
    <w:rsid w:val="00693A92"/>
    <w:rsid w:val="00F4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2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1C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C4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1004</Words>
  <Characters>5726</Characters>
  <Application>Microsoft Office Word</Application>
  <DocSecurity>0</DocSecurity>
  <Lines>47</Lines>
  <Paragraphs>13</Paragraphs>
  <ScaleCrop>false</ScaleCrop>
  <Company>Grizli777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1й</cp:lastModifiedBy>
  <cp:revision>3</cp:revision>
  <dcterms:created xsi:type="dcterms:W3CDTF">2015-08-13T07:04:00Z</dcterms:created>
  <dcterms:modified xsi:type="dcterms:W3CDTF">2015-08-13T17:14:00Z</dcterms:modified>
</cp:coreProperties>
</file>